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87E" w14:textId="77777777" w:rsidR="000D6021" w:rsidRDefault="000D6021" w:rsidP="000D6021">
      <w:pPr>
        <w:rPr>
          <w:u w:val="single"/>
        </w:rPr>
      </w:pPr>
    </w:p>
    <w:p w14:paraId="786DCE3E" w14:textId="77777777" w:rsidR="004C4E50" w:rsidRPr="00941273" w:rsidRDefault="004C4E50" w:rsidP="000D6021">
      <w:pPr>
        <w:rPr>
          <w:u w:val="single"/>
        </w:rPr>
      </w:pPr>
    </w:p>
    <w:p w14:paraId="278E261F" w14:textId="77777777" w:rsidR="000D6021" w:rsidRPr="00941273" w:rsidRDefault="0059124E" w:rsidP="000D6021">
      <w:pPr>
        <w:ind w:leftChars="2400" w:left="5183"/>
        <w:rPr>
          <w:u w:val="single"/>
        </w:rPr>
      </w:pPr>
      <w:r>
        <w:rPr>
          <w:rFonts w:hint="eastAsia"/>
          <w:u w:val="single"/>
        </w:rPr>
        <w:t xml:space="preserve">会社名　　　　　　　　　　　　　　　</w:t>
      </w:r>
    </w:p>
    <w:p w14:paraId="13594802" w14:textId="77777777" w:rsidR="00D82849" w:rsidRDefault="00D82849" w:rsidP="000D6021"/>
    <w:p w14:paraId="632C38E9" w14:textId="77777777" w:rsidR="006E7C8F" w:rsidRDefault="006E7C8F" w:rsidP="000D6021"/>
    <w:p w14:paraId="329027B9" w14:textId="77777777" w:rsidR="00025E6D" w:rsidRPr="0059124E" w:rsidRDefault="00025E6D" w:rsidP="000D6021"/>
    <w:p w14:paraId="5F50BF51" w14:textId="3735AFC9" w:rsidR="00F82BE9" w:rsidRPr="00025E6D" w:rsidRDefault="008C0508" w:rsidP="009E4C7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乾電池</w:t>
      </w:r>
      <w:r w:rsidR="00F43FB0">
        <w:rPr>
          <w:rFonts w:hint="eastAsia"/>
          <w:sz w:val="24"/>
          <w:szCs w:val="24"/>
        </w:rPr>
        <w:t>に係る処理又は</w:t>
      </w:r>
      <w:r w:rsidR="00025E6D">
        <w:rPr>
          <w:rFonts w:hint="eastAsia"/>
          <w:sz w:val="24"/>
          <w:szCs w:val="24"/>
        </w:rPr>
        <w:t>資源化等業務</w:t>
      </w:r>
      <w:r w:rsidR="002A6D76" w:rsidRPr="00025E6D">
        <w:rPr>
          <w:rFonts w:hint="eastAsia"/>
          <w:sz w:val="24"/>
          <w:szCs w:val="24"/>
        </w:rPr>
        <w:t>の受託実績</w:t>
      </w:r>
      <w:r w:rsidR="005474C2" w:rsidRPr="00025E6D">
        <w:rPr>
          <w:rFonts w:hint="eastAsia"/>
          <w:sz w:val="24"/>
          <w:szCs w:val="24"/>
        </w:rPr>
        <w:t>調書</w:t>
      </w:r>
    </w:p>
    <w:p w14:paraId="37C881D5" w14:textId="77777777" w:rsidR="00F82BE9" w:rsidRDefault="00F82BE9"/>
    <w:p w14:paraId="2229A870" w14:textId="77777777" w:rsidR="00025E6D" w:rsidRPr="00941273" w:rsidRDefault="00025E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3402"/>
        <w:gridCol w:w="2835"/>
      </w:tblGrid>
      <w:tr w:rsidR="004C4E50" w:rsidRPr="00941273" w14:paraId="043FF43D" w14:textId="77777777" w:rsidTr="004C4E50">
        <w:tc>
          <w:tcPr>
            <w:tcW w:w="426" w:type="dxa"/>
            <w:vAlign w:val="center"/>
          </w:tcPr>
          <w:p w14:paraId="332FA548" w14:textId="77777777" w:rsidR="004C4E50" w:rsidRPr="009E4C79" w:rsidRDefault="004C4E50" w:rsidP="005474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5E497C5" w14:textId="77777777" w:rsidR="004C4E50" w:rsidRDefault="004C4E50" w:rsidP="005474C2">
            <w:pPr>
              <w:jc w:val="center"/>
            </w:pPr>
            <w:r>
              <w:rPr>
                <w:rFonts w:hint="eastAsia"/>
              </w:rPr>
              <w:t>実績のあった年度</w:t>
            </w:r>
          </w:p>
        </w:tc>
        <w:tc>
          <w:tcPr>
            <w:tcW w:w="3402" w:type="dxa"/>
            <w:vAlign w:val="center"/>
          </w:tcPr>
          <w:p w14:paraId="6D9F2785" w14:textId="77777777" w:rsidR="004C4E50" w:rsidRPr="00941273" w:rsidRDefault="004C4E50" w:rsidP="002F62D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0DBC1A0C" w14:textId="77777777" w:rsidR="004C4E50" w:rsidRDefault="004C4E50" w:rsidP="00D01B84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</w:tr>
      <w:tr w:rsidR="004C4E50" w:rsidRPr="00941273" w14:paraId="19558B17" w14:textId="77777777" w:rsidTr="004C4E50">
        <w:trPr>
          <w:trHeight w:val="695"/>
        </w:trPr>
        <w:tc>
          <w:tcPr>
            <w:tcW w:w="426" w:type="dxa"/>
            <w:vAlign w:val="center"/>
          </w:tcPr>
          <w:p w14:paraId="24896C47" w14:textId="77777777" w:rsidR="004C4E50" w:rsidRPr="00941273" w:rsidRDefault="004C4E50" w:rsidP="00F0783A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470BA866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25482B45" w14:textId="77777777" w:rsidR="004C4E50" w:rsidRPr="004C4E50" w:rsidRDefault="0015071F" w:rsidP="006338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5CB0C437" w14:textId="77777777" w:rsidR="004C4E50" w:rsidRPr="00025E6D" w:rsidRDefault="0015071F" w:rsidP="006338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04645D22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2E26394E" w14:textId="77777777" w:rsidTr="004C4E50">
        <w:trPr>
          <w:trHeight w:val="716"/>
        </w:trPr>
        <w:tc>
          <w:tcPr>
            <w:tcW w:w="426" w:type="dxa"/>
            <w:vAlign w:val="center"/>
          </w:tcPr>
          <w:p w14:paraId="01C5AB81" w14:textId="77777777" w:rsidR="004C4E50" w:rsidRPr="00941273" w:rsidRDefault="004C4E50" w:rsidP="00F0783A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1751258B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1F1A0963" w14:textId="77777777" w:rsidR="009A7D35" w:rsidRDefault="0015071F" w:rsidP="009A7D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44E6D4CF" w14:textId="77777777" w:rsidR="004C4E50" w:rsidRPr="00025E6D" w:rsidRDefault="0015071F" w:rsidP="009A7D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667EEBBA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0C833E4F" w14:textId="77777777" w:rsidTr="004C4E50">
        <w:trPr>
          <w:trHeight w:val="709"/>
        </w:trPr>
        <w:tc>
          <w:tcPr>
            <w:tcW w:w="426" w:type="dxa"/>
            <w:vAlign w:val="center"/>
          </w:tcPr>
          <w:p w14:paraId="0B712D0C" w14:textId="77777777" w:rsidR="004C4E50" w:rsidRPr="00941273" w:rsidRDefault="004C4E50" w:rsidP="00F0783A"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0FD9D252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326646AB" w14:textId="77777777" w:rsidR="004C4E50" w:rsidRPr="004C4E50" w:rsidRDefault="0015071F" w:rsidP="004C4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18B1CE6A" w14:textId="77777777" w:rsidR="004C4E50" w:rsidRPr="00025E6D" w:rsidRDefault="0015071F" w:rsidP="004C4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78486623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0C6D1D14" w14:textId="77777777" w:rsidTr="004C4E50">
        <w:trPr>
          <w:trHeight w:val="716"/>
        </w:trPr>
        <w:tc>
          <w:tcPr>
            <w:tcW w:w="426" w:type="dxa"/>
            <w:vAlign w:val="center"/>
          </w:tcPr>
          <w:p w14:paraId="21FA1E43" w14:textId="77777777" w:rsidR="004C4E50" w:rsidRPr="00941273" w:rsidRDefault="004C4E50" w:rsidP="00F0783A"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1367C7B6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0F653CA7" w14:textId="77777777" w:rsidR="004C4E50" w:rsidRPr="004C4E50" w:rsidRDefault="0015071F" w:rsidP="004C4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39D49A9A" w14:textId="77777777" w:rsidR="004C4E50" w:rsidRPr="00025E6D" w:rsidRDefault="0015071F" w:rsidP="004C4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2C3BC7CF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36D06894" w14:textId="77777777" w:rsidTr="004C4E50">
        <w:trPr>
          <w:trHeight w:val="710"/>
        </w:trPr>
        <w:tc>
          <w:tcPr>
            <w:tcW w:w="426" w:type="dxa"/>
            <w:vAlign w:val="center"/>
          </w:tcPr>
          <w:p w14:paraId="510149AD" w14:textId="77777777" w:rsidR="004C4E50" w:rsidRPr="00941273" w:rsidRDefault="004C4E50" w:rsidP="00F0783A"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vAlign w:val="center"/>
          </w:tcPr>
          <w:p w14:paraId="397461A4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40D2AAB8" w14:textId="77777777" w:rsidR="004C4E50" w:rsidRPr="004C4E50" w:rsidRDefault="0015071F" w:rsidP="004C4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6CEC1C06" w14:textId="77777777" w:rsidR="004C4E50" w:rsidRPr="00025E6D" w:rsidRDefault="0015071F" w:rsidP="004C4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38FC0173" w14:textId="77777777" w:rsidR="004C4E50" w:rsidRDefault="004C4E50" w:rsidP="002A6D76">
            <w:pPr>
              <w:ind w:firstLineChars="100" w:firstLine="216"/>
            </w:pPr>
          </w:p>
        </w:tc>
      </w:tr>
    </w:tbl>
    <w:p w14:paraId="7448BA66" w14:textId="77777777" w:rsidR="009E4C79" w:rsidRDefault="009E4C79" w:rsidP="009E4C79">
      <w:pPr>
        <w:ind w:leftChars="200" w:left="864" w:hangingChars="200" w:hanging="432"/>
      </w:pPr>
      <w:r>
        <w:rPr>
          <w:rFonts w:hint="eastAsia"/>
        </w:rPr>
        <w:t>備考</w:t>
      </w:r>
    </w:p>
    <w:p w14:paraId="2523C395" w14:textId="38336129" w:rsidR="0063388C" w:rsidRDefault="0063388C" w:rsidP="009E4C79">
      <w:pPr>
        <w:ind w:leftChars="300" w:left="864" w:hangingChars="100" w:hanging="216"/>
      </w:pPr>
      <w:r>
        <w:rPr>
          <w:rFonts w:hint="eastAsia"/>
        </w:rPr>
        <w:t xml:space="preserve">１　</w:t>
      </w:r>
      <w:r w:rsidR="00213DEE">
        <w:rPr>
          <w:rFonts w:hint="eastAsia"/>
        </w:rPr>
        <w:t>公告</w:t>
      </w:r>
      <w:r w:rsidR="00F957DE">
        <w:rPr>
          <w:rFonts w:hint="eastAsia"/>
        </w:rPr>
        <w:t>日</w:t>
      </w:r>
      <w:r w:rsidR="003F1D53">
        <w:rPr>
          <w:rFonts w:hint="eastAsia"/>
        </w:rPr>
        <w:t>前３年間に</w:t>
      </w:r>
      <w:r>
        <w:rPr>
          <w:rFonts w:hint="eastAsia"/>
        </w:rPr>
        <w:t>、</w:t>
      </w:r>
      <w:r w:rsidR="003F1D53">
        <w:rPr>
          <w:rFonts w:hint="eastAsia"/>
        </w:rPr>
        <w:t>国、県又は市等が発注する業務で、</w:t>
      </w:r>
      <w:r w:rsidR="008C0508">
        <w:rPr>
          <w:rFonts w:hint="eastAsia"/>
        </w:rPr>
        <w:t>乾電池</w:t>
      </w:r>
      <w:r w:rsidR="00404F13">
        <w:rPr>
          <w:rFonts w:hint="eastAsia"/>
        </w:rPr>
        <w:t>に係る処理又は</w:t>
      </w:r>
      <w:r>
        <w:rPr>
          <w:rFonts w:hint="eastAsia"/>
        </w:rPr>
        <w:t>資源化等業務を受託した実績を記入すること。</w:t>
      </w:r>
    </w:p>
    <w:p w14:paraId="6812ED97" w14:textId="77777777" w:rsidR="00D01B84" w:rsidRDefault="004C4E50" w:rsidP="000D6021">
      <w:pPr>
        <w:ind w:firstLineChars="300" w:firstLine="648"/>
      </w:pPr>
      <w:r>
        <w:rPr>
          <w:rFonts w:hint="eastAsia"/>
        </w:rPr>
        <w:t>２</w:t>
      </w:r>
      <w:r w:rsidR="00D01B84">
        <w:rPr>
          <w:rFonts w:hint="eastAsia"/>
        </w:rPr>
        <w:t xml:space="preserve">　契約の相手方について、</w:t>
      </w:r>
      <w:r w:rsidR="003F1D53">
        <w:rPr>
          <w:rFonts w:hint="eastAsia"/>
        </w:rPr>
        <w:t>国、県又は市等</w:t>
      </w:r>
      <w:r w:rsidR="00D01B84">
        <w:rPr>
          <w:rFonts w:hint="eastAsia"/>
        </w:rPr>
        <w:t>の名称を記入すること。</w:t>
      </w:r>
    </w:p>
    <w:p w14:paraId="3931981E" w14:textId="77777777" w:rsidR="00800135" w:rsidRDefault="004C4E50" w:rsidP="00D01B84">
      <w:pPr>
        <w:ind w:firstLineChars="300" w:firstLine="648"/>
      </w:pPr>
      <w:r>
        <w:rPr>
          <w:rFonts w:hint="eastAsia"/>
        </w:rPr>
        <w:t>３</w:t>
      </w:r>
      <w:r w:rsidR="008B02DB">
        <w:rPr>
          <w:rFonts w:hint="eastAsia"/>
        </w:rPr>
        <w:t xml:space="preserve">　</w:t>
      </w:r>
      <w:r w:rsidR="00800135" w:rsidRPr="00941273">
        <w:rPr>
          <w:rFonts w:hint="eastAsia"/>
        </w:rPr>
        <w:t>実績が５件以上ある場合は、</w:t>
      </w:r>
      <w:r w:rsidR="003E575C" w:rsidRPr="00941273">
        <w:rPr>
          <w:rFonts w:hint="eastAsia"/>
        </w:rPr>
        <w:t>直近</w:t>
      </w:r>
      <w:r w:rsidR="000B01A9">
        <w:rPr>
          <w:rFonts w:hint="eastAsia"/>
        </w:rPr>
        <w:t>のものから５件を記載すること。</w:t>
      </w:r>
    </w:p>
    <w:p w14:paraId="3EA57DB5" w14:textId="77777777" w:rsidR="00D01B84" w:rsidRPr="00D01B84" w:rsidRDefault="004C4E50" w:rsidP="00D01B84">
      <w:pPr>
        <w:ind w:firstLineChars="300" w:firstLine="648"/>
        <w:rPr>
          <w:u w:val="single"/>
        </w:rPr>
      </w:pPr>
      <w:r>
        <w:rPr>
          <w:rFonts w:hint="eastAsia"/>
        </w:rPr>
        <w:t>４</w:t>
      </w:r>
      <w:r w:rsidR="00D01B84">
        <w:rPr>
          <w:rFonts w:hint="eastAsia"/>
        </w:rPr>
        <w:t xml:space="preserve">　</w:t>
      </w:r>
      <w:r w:rsidR="001E255F" w:rsidRPr="001E255F">
        <w:rPr>
          <w:rFonts w:hint="eastAsia"/>
          <w:u w:val="single"/>
        </w:rPr>
        <w:t>当該</w:t>
      </w:r>
      <w:r>
        <w:rPr>
          <w:rFonts w:hint="eastAsia"/>
          <w:u w:val="single"/>
        </w:rPr>
        <w:t>受託実績の確認のできる書類（</w:t>
      </w:r>
      <w:r w:rsidR="00D01B84" w:rsidRPr="00D01B84">
        <w:rPr>
          <w:rFonts w:hint="eastAsia"/>
          <w:u w:val="single"/>
        </w:rPr>
        <w:t>契約書等</w:t>
      </w:r>
      <w:r>
        <w:rPr>
          <w:rFonts w:hint="eastAsia"/>
          <w:u w:val="single"/>
        </w:rPr>
        <w:t>の写し</w:t>
      </w:r>
      <w:r w:rsidR="00D01B84" w:rsidRPr="00D01B84">
        <w:rPr>
          <w:rFonts w:hint="eastAsia"/>
          <w:u w:val="single"/>
        </w:rPr>
        <w:t>）を添付すること。</w:t>
      </w:r>
    </w:p>
    <w:sectPr w:rsidR="00D01B84" w:rsidRPr="00D01B84" w:rsidSect="0028495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63C1" w14:textId="77777777" w:rsidR="00DA4FBD" w:rsidRDefault="00DA4FBD" w:rsidP="00225C9D">
      <w:r>
        <w:separator/>
      </w:r>
    </w:p>
  </w:endnote>
  <w:endnote w:type="continuationSeparator" w:id="0">
    <w:p w14:paraId="457FEF70" w14:textId="77777777" w:rsidR="00DA4FBD" w:rsidRDefault="00DA4FBD" w:rsidP="002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AA0B" w14:textId="77777777" w:rsidR="00DA4FBD" w:rsidRDefault="00DA4FBD" w:rsidP="00225C9D">
      <w:r>
        <w:separator/>
      </w:r>
    </w:p>
  </w:footnote>
  <w:footnote w:type="continuationSeparator" w:id="0">
    <w:p w14:paraId="7D48B424" w14:textId="77777777" w:rsidR="00DA4FBD" w:rsidRDefault="00DA4FBD" w:rsidP="0022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BC63" w14:textId="77777777" w:rsidR="00CF59C2" w:rsidRDefault="00CF59C2" w:rsidP="00CF59C2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BE9"/>
    <w:rsid w:val="00025E6D"/>
    <w:rsid w:val="00056280"/>
    <w:rsid w:val="00061490"/>
    <w:rsid w:val="000B01A9"/>
    <w:rsid w:val="000C61D1"/>
    <w:rsid w:val="000D6021"/>
    <w:rsid w:val="00112811"/>
    <w:rsid w:val="00120091"/>
    <w:rsid w:val="00144ECC"/>
    <w:rsid w:val="0015071F"/>
    <w:rsid w:val="00154E00"/>
    <w:rsid w:val="001A6978"/>
    <w:rsid w:val="001B3261"/>
    <w:rsid w:val="001C0669"/>
    <w:rsid w:val="001E255F"/>
    <w:rsid w:val="00200BCE"/>
    <w:rsid w:val="00205C9F"/>
    <w:rsid w:val="00210C6C"/>
    <w:rsid w:val="00213DEE"/>
    <w:rsid w:val="00215602"/>
    <w:rsid w:val="0022480C"/>
    <w:rsid w:val="00225C9D"/>
    <w:rsid w:val="002312E6"/>
    <w:rsid w:val="00271B08"/>
    <w:rsid w:val="0028495A"/>
    <w:rsid w:val="00296418"/>
    <w:rsid w:val="002A61EB"/>
    <w:rsid w:val="002A6D76"/>
    <w:rsid w:val="002C539A"/>
    <w:rsid w:val="002C7998"/>
    <w:rsid w:val="002E0423"/>
    <w:rsid w:val="002E1977"/>
    <w:rsid w:val="002F62D0"/>
    <w:rsid w:val="0031017E"/>
    <w:rsid w:val="003144A7"/>
    <w:rsid w:val="0032604E"/>
    <w:rsid w:val="00334FC0"/>
    <w:rsid w:val="003436CF"/>
    <w:rsid w:val="0035691D"/>
    <w:rsid w:val="00385C83"/>
    <w:rsid w:val="003A737F"/>
    <w:rsid w:val="003E28CA"/>
    <w:rsid w:val="003E575C"/>
    <w:rsid w:val="003E7E49"/>
    <w:rsid w:val="003F1D53"/>
    <w:rsid w:val="00404F13"/>
    <w:rsid w:val="00410AA6"/>
    <w:rsid w:val="00451816"/>
    <w:rsid w:val="00451DDE"/>
    <w:rsid w:val="0045436E"/>
    <w:rsid w:val="004572C7"/>
    <w:rsid w:val="0046795B"/>
    <w:rsid w:val="0047119C"/>
    <w:rsid w:val="004800D1"/>
    <w:rsid w:val="00484517"/>
    <w:rsid w:val="004C4E50"/>
    <w:rsid w:val="004E50BC"/>
    <w:rsid w:val="004E5AE4"/>
    <w:rsid w:val="004F41F1"/>
    <w:rsid w:val="00536234"/>
    <w:rsid w:val="00542617"/>
    <w:rsid w:val="005474C2"/>
    <w:rsid w:val="00554202"/>
    <w:rsid w:val="00561F04"/>
    <w:rsid w:val="00563F79"/>
    <w:rsid w:val="0059124E"/>
    <w:rsid w:val="005E1B44"/>
    <w:rsid w:val="005E27F5"/>
    <w:rsid w:val="006016BB"/>
    <w:rsid w:val="00602256"/>
    <w:rsid w:val="0063388C"/>
    <w:rsid w:val="006734D3"/>
    <w:rsid w:val="006B7839"/>
    <w:rsid w:val="006C5FF6"/>
    <w:rsid w:val="006E7C8F"/>
    <w:rsid w:val="007672CB"/>
    <w:rsid w:val="007777B7"/>
    <w:rsid w:val="00795C36"/>
    <w:rsid w:val="007C62B8"/>
    <w:rsid w:val="007D04E5"/>
    <w:rsid w:val="00800135"/>
    <w:rsid w:val="00820719"/>
    <w:rsid w:val="00834E67"/>
    <w:rsid w:val="008438AA"/>
    <w:rsid w:val="00857F31"/>
    <w:rsid w:val="008B02DB"/>
    <w:rsid w:val="008B2DB7"/>
    <w:rsid w:val="008B49A6"/>
    <w:rsid w:val="008C0508"/>
    <w:rsid w:val="008C4387"/>
    <w:rsid w:val="008C5E27"/>
    <w:rsid w:val="008C726C"/>
    <w:rsid w:val="009149AA"/>
    <w:rsid w:val="009248F2"/>
    <w:rsid w:val="009259C2"/>
    <w:rsid w:val="00941273"/>
    <w:rsid w:val="00945FFD"/>
    <w:rsid w:val="00956862"/>
    <w:rsid w:val="00992CC8"/>
    <w:rsid w:val="009A0278"/>
    <w:rsid w:val="009A7D35"/>
    <w:rsid w:val="009B05C9"/>
    <w:rsid w:val="009C46AA"/>
    <w:rsid w:val="009E1034"/>
    <w:rsid w:val="009E4C79"/>
    <w:rsid w:val="009F455D"/>
    <w:rsid w:val="00A010A1"/>
    <w:rsid w:val="00A3284B"/>
    <w:rsid w:val="00A74ED8"/>
    <w:rsid w:val="00AC5E67"/>
    <w:rsid w:val="00B2226F"/>
    <w:rsid w:val="00B61F4A"/>
    <w:rsid w:val="00BA6104"/>
    <w:rsid w:val="00BA6358"/>
    <w:rsid w:val="00BE1943"/>
    <w:rsid w:val="00BF6DBA"/>
    <w:rsid w:val="00C1764B"/>
    <w:rsid w:val="00C20083"/>
    <w:rsid w:val="00C31EED"/>
    <w:rsid w:val="00C525E9"/>
    <w:rsid w:val="00C55A4A"/>
    <w:rsid w:val="00C55E40"/>
    <w:rsid w:val="00C66D0E"/>
    <w:rsid w:val="00C73419"/>
    <w:rsid w:val="00C87D92"/>
    <w:rsid w:val="00CB5F40"/>
    <w:rsid w:val="00CC1C42"/>
    <w:rsid w:val="00CC6027"/>
    <w:rsid w:val="00CD3853"/>
    <w:rsid w:val="00CE1E1F"/>
    <w:rsid w:val="00CF59C2"/>
    <w:rsid w:val="00D01B84"/>
    <w:rsid w:val="00D82849"/>
    <w:rsid w:val="00D92D0A"/>
    <w:rsid w:val="00DA4FBD"/>
    <w:rsid w:val="00DB5817"/>
    <w:rsid w:val="00DC1561"/>
    <w:rsid w:val="00DE3476"/>
    <w:rsid w:val="00DE6C95"/>
    <w:rsid w:val="00DE7BC6"/>
    <w:rsid w:val="00E0540F"/>
    <w:rsid w:val="00E11FB3"/>
    <w:rsid w:val="00E6754F"/>
    <w:rsid w:val="00E769FB"/>
    <w:rsid w:val="00E87697"/>
    <w:rsid w:val="00E92D99"/>
    <w:rsid w:val="00EA20E4"/>
    <w:rsid w:val="00EC3DFF"/>
    <w:rsid w:val="00EC66AD"/>
    <w:rsid w:val="00EE20E5"/>
    <w:rsid w:val="00F0783A"/>
    <w:rsid w:val="00F243B1"/>
    <w:rsid w:val="00F277EE"/>
    <w:rsid w:val="00F33F42"/>
    <w:rsid w:val="00F43FB0"/>
    <w:rsid w:val="00F82BE9"/>
    <w:rsid w:val="00F902B4"/>
    <w:rsid w:val="00F957DE"/>
    <w:rsid w:val="00FF3C24"/>
    <w:rsid w:val="00FF4B9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3AC31"/>
  <w15:chartTrackingRefBased/>
  <w15:docId w15:val="{5CD249B0-A845-4AA9-BD25-375D502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021"/>
    <w:pPr>
      <w:widowControl w:val="0"/>
      <w:jc w:val="both"/>
    </w:pPr>
    <w:rPr>
      <w:rFonts w:ascii="ＭＳ 明朝"/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C9D"/>
  </w:style>
  <w:style w:type="paragraph" w:styleId="a6">
    <w:name w:val="footer"/>
    <w:basedOn w:val="a"/>
    <w:link w:val="a7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C9D"/>
  </w:style>
  <w:style w:type="paragraph" w:styleId="a8">
    <w:name w:val="Balloon Text"/>
    <w:basedOn w:val="a"/>
    <w:link w:val="a9"/>
    <w:uiPriority w:val="99"/>
    <w:semiHidden/>
    <w:unhideWhenUsed/>
    <w:rsid w:val="009E4C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C7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C401-DEDE-4584-A508-3111028A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橋口　隆秀</cp:lastModifiedBy>
  <cp:revision>2</cp:revision>
  <cp:lastPrinted>2015-02-12T01:44:00Z</cp:lastPrinted>
  <dcterms:created xsi:type="dcterms:W3CDTF">2024-01-25T09:16:00Z</dcterms:created>
  <dcterms:modified xsi:type="dcterms:W3CDTF">2024-01-31T06:09:00Z</dcterms:modified>
</cp:coreProperties>
</file>