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81476" w14:textId="18746B91" w:rsidR="008020C0" w:rsidRPr="00A91474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</w:rPr>
      </w:pPr>
      <w:r w:rsidRPr="00A91474">
        <w:rPr>
          <w:rFonts w:asciiTheme="majorEastAsia" w:eastAsiaTheme="majorEastAsia" w:hAnsiTheme="majorEastAsia" w:hint="eastAsia"/>
          <w:color w:val="000000"/>
          <w:kern w:val="0"/>
        </w:rPr>
        <w:t>様式第４－①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8020C0" w:rsidRPr="00A91474" w14:paraId="7A8244BA" w14:textId="77777777" w:rsidTr="00635597">
        <w:trPr>
          <w:trHeight w:val="1106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4559" w14:textId="77777777" w:rsidR="00C83A7B" w:rsidRPr="00A91474" w:rsidRDefault="008020C0" w:rsidP="00C83A7B">
            <w:pPr>
              <w:spacing w:beforeLines="50" w:before="177" w:afterLines="50" w:after="177"/>
              <w:jc w:val="center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中小企業信用保険法第２条第５項第４号の規定による認定</w:t>
            </w:r>
            <w:r w:rsidR="00B0310F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申請書</w:t>
            </w:r>
          </w:p>
          <w:p w14:paraId="5AC1E068" w14:textId="77777777" w:rsidR="00B22583" w:rsidRPr="00A91474" w:rsidRDefault="00B22583" w:rsidP="00B22583">
            <w:pPr>
              <w:ind w:firstLineChars="2828" w:firstLine="5939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  <w:p w14:paraId="5ACACBA6" w14:textId="77777777" w:rsidR="00B22583" w:rsidRPr="00A91474" w:rsidRDefault="00B22583" w:rsidP="00B22583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</w:rPr>
              <w:t>鹿児島市長　下　鶴　隆　央　殿</w:t>
            </w:r>
          </w:p>
          <w:p w14:paraId="21D5F469" w14:textId="77777777" w:rsidR="00C83A7B" w:rsidRPr="00A91474" w:rsidRDefault="00C83A7B" w:rsidP="00C83A7B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                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</w:rPr>
              <w:t xml:space="preserve">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　　　申請者</w:t>
            </w: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住　所　　　　　　　　　　　　　　　　　</w:t>
            </w:r>
          </w:p>
          <w:p w14:paraId="280E1C9D" w14:textId="77777777" w:rsidR="00C83A7B" w:rsidRPr="00A91474" w:rsidRDefault="00C83A7B" w:rsidP="00C83A7B">
            <w:pPr>
              <w:ind w:firstLineChars="2400" w:firstLine="5040"/>
              <w:rPr>
                <w:rFonts w:asciiTheme="majorEastAsia" w:eastAsiaTheme="majorEastAsia" w:hAnsiTheme="majorEastAsia"/>
                <w:vertAlign w:val="superscript"/>
              </w:rPr>
            </w:pPr>
            <w:r w:rsidRPr="00A91474">
              <w:rPr>
                <w:rFonts w:asciiTheme="majorEastAsia" w:eastAsiaTheme="majorEastAsia" w:hAnsiTheme="majorEastAsia" w:hint="eastAsia"/>
                <w:vertAlign w:val="superscript"/>
              </w:rPr>
              <w:t>（名称及び代表者の氏名）</w:t>
            </w:r>
          </w:p>
          <w:p w14:paraId="406C7CEA" w14:textId="77777777" w:rsidR="00C83A7B" w:rsidRPr="00A91474" w:rsidRDefault="00C83A7B" w:rsidP="00C83A7B">
            <w:pPr>
              <w:ind w:firstLineChars="2400" w:firstLine="5040"/>
              <w:rPr>
                <w:rFonts w:asciiTheme="majorEastAsia" w:eastAsiaTheme="majorEastAsia" w:hAnsiTheme="majorEastAsia"/>
                <w:u w:val="single"/>
              </w:rPr>
            </w:pP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氏　名　　　　　　　　　　　　　</w:t>
            </w:r>
            <w:r w:rsidRPr="00A91474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　　　 </w:t>
            </w:r>
          </w:p>
          <w:p w14:paraId="447C40C9" w14:textId="77777777" w:rsidR="00C83A7B" w:rsidRPr="00A91474" w:rsidRDefault="00C83A7B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  <w:p w14:paraId="6C0DD1A0" w14:textId="1FF9C24A" w:rsidR="008020C0" w:rsidRPr="00A91474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私は、</w:t>
            </w:r>
            <w:r w:rsidR="00904F11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904F11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34F6E44E" w14:textId="2EE99475" w:rsidR="00343963" w:rsidRPr="00A91474" w:rsidRDefault="00343963" w:rsidP="00F44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7" w:afterLines="50" w:after="177"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lang w:eastAsia="zh-TW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lang w:eastAsia="zh-TW"/>
              </w:rPr>
              <w:t>記</w:t>
            </w:r>
          </w:p>
          <w:p w14:paraId="0714F967" w14:textId="26FD81D2" w:rsidR="00904F11" w:rsidRPr="00A91474" w:rsidRDefault="00635597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１</w:t>
            </w:r>
            <w:r w:rsidR="00904F11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売上高等</w:t>
            </w:r>
          </w:p>
          <w:p w14:paraId="4AB0ABE6" w14:textId="77777777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（イ）最近１か月間の売上高等</w:t>
            </w:r>
          </w:p>
          <w:p w14:paraId="76BF7B55" w14:textId="77777777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5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0D9AD8CD" wp14:editId="54288B08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59401</wp:posOffset>
                      </wp:positionV>
                      <wp:extent cx="603885" cy="231775"/>
                      <wp:effectExtent l="0" t="0" r="5715" b="0"/>
                      <wp:wrapNone/>
                      <wp:docPr id="4022350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B9EBF" w14:textId="77777777" w:rsidR="00904F11" w:rsidRPr="00DC5512" w:rsidRDefault="00904F11" w:rsidP="00904F1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</w:t>
                                  </w:r>
                                  <w:r w:rsidRPr="00DC55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AD8CD" id="_x0000_s1048" type="#_x0000_t202" style="position:absolute;left:0;text-align:left;margin-left:94.4pt;margin-top:4.7pt;width:47.55pt;height:18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" filled="f" stroked="f">
                      <v:textbox inset="0,0,0,0">
                        <w:txbxContent>
                          <w:p w14:paraId="69EB9EBF" w14:textId="77777777" w:rsidR="00904F11" w:rsidRPr="00DC5512" w:rsidRDefault="00904F11" w:rsidP="00904F1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DC5512">
                              <w:rPr>
                                <w:rFonts w:asciiTheme="majorEastAsia" w:eastAsiaTheme="majorEastAsia" w:hAnsiTheme="majorEastAsia" w:hint="eastAsia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Ｂ－Ａ</w:t>
            </w:r>
          </w:p>
          <w:p w14:paraId="2AEB517C" w14:textId="41859BAF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Ｂ　　　　　　　　　　　　　　　　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  <w:lang w:eastAsia="zh-TW"/>
              </w:rPr>
              <w:t>減少率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  <w:lang w:eastAsia="zh-TW"/>
              </w:rPr>
              <w:t xml:space="preserve">　　　％（実績）</w:t>
            </w:r>
            <w:r w:rsidR="00F443B1" w:rsidRP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≧２０％</w:t>
            </w:r>
          </w:p>
          <w:p w14:paraId="20A1C137" w14:textId="2810F0FF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Ａ：災害等の発生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における最近１か月間の売上高等</w:t>
            </w:r>
          </w:p>
          <w:p w14:paraId="787E132C" w14:textId="1B735C1C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　　　　　　　　　　　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14:paraId="17B28808" w14:textId="71FDFE13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Ｂ：Ａの期間に対応する前年</w:t>
            </w:r>
            <w:r w:rsidR="00491673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の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１か月間の売上高等</w:t>
            </w:r>
          </w:p>
          <w:p w14:paraId="371956ED" w14:textId="50CE6791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　　　　　　　　　　　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14:paraId="62288887" w14:textId="77777777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（ロ）最近３か月間の売上高等の実績見込み</w:t>
            </w:r>
          </w:p>
          <w:p w14:paraId="480A995B" w14:textId="77777777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5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17236D94" wp14:editId="47F1565B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58050</wp:posOffset>
                      </wp:positionV>
                      <wp:extent cx="603885" cy="231775"/>
                      <wp:effectExtent l="0" t="0" r="5715" b="0"/>
                      <wp:wrapNone/>
                      <wp:docPr id="211401968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6043E" w14:textId="77777777" w:rsidR="00904F11" w:rsidRPr="00DC5512" w:rsidRDefault="00904F11" w:rsidP="00904F1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</w:t>
                                  </w:r>
                                  <w:r w:rsidRPr="00DC55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36D94" id="_x0000_s1049" type="#_x0000_t202" style="position:absolute;left:0;text-align:left;margin-left:180.05pt;margin-top:4.55pt;width:47.55pt;height:18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" filled="f" stroked="f">
                      <v:textbox inset="0,0,0,0">
                        <w:txbxContent>
                          <w:p w14:paraId="0F36043E" w14:textId="77777777" w:rsidR="00904F11" w:rsidRPr="00DC5512" w:rsidRDefault="00904F11" w:rsidP="00904F1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DC5512">
                              <w:rPr>
                                <w:rFonts w:asciiTheme="majorEastAsia" w:eastAsiaTheme="majorEastAsia" w:hAnsiTheme="majorEastAsia" w:hint="eastAsia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9AA0AA1" w14:textId="3DB271C6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900" w:firstLine="189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Ｂ＋Ｄ　　　　　　　　　　　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減少率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％（実績見込み）</w:t>
            </w:r>
            <w:r w:rsidR="00F443B1" w:rsidRP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≧２０％</w:t>
            </w:r>
          </w:p>
          <w:p w14:paraId="6B66A2C5" w14:textId="4DC1C7A6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Ｃ：Ａの期間後２か月間の見込み売上高等</w:t>
            </w:r>
          </w:p>
          <w:p w14:paraId="5B7F4910" w14:textId="1968146C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　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3D22E16D" w14:textId="298D7E52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7E2EDAAD" w14:textId="48E4388B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　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4B6F4F4A" w14:textId="10B62CA6" w:rsidR="00343963" w:rsidRPr="00A91474" w:rsidRDefault="00635597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２</w:t>
            </w:r>
            <w:r w:rsidR="00904F11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売上高等が減少し、又は減少すると見込まれる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理由（下欄へ記載）</w:t>
            </w:r>
          </w:p>
          <w:p w14:paraId="0841B75B" w14:textId="77777777" w:rsidR="00343963" w:rsidRDefault="00343963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7"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u w:val="single"/>
              </w:rPr>
            </w:pPr>
            <w:r w:rsidRPr="00343963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7DA33DAE" w14:textId="5C23DFFE" w:rsidR="00832588" w:rsidRPr="00A91474" w:rsidRDefault="00343963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7"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-6"/>
                <w:kern w:val="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7825CD" w:rsidRPr="00A91474" w14:paraId="44A2426A" w14:textId="77777777" w:rsidTr="00B73F93">
        <w:trPr>
          <w:trHeight w:val="2064"/>
        </w:trPr>
        <w:tc>
          <w:tcPr>
            <w:tcW w:w="9639" w:type="dxa"/>
            <w:shd w:val="clear" w:color="auto" w:fill="auto"/>
          </w:tcPr>
          <w:p w14:paraId="5B75842E" w14:textId="77777777" w:rsidR="007825CD" w:rsidRPr="00A91474" w:rsidRDefault="007825CD" w:rsidP="007825CD">
            <w:pPr>
              <w:spacing w:beforeLines="50" w:before="177"/>
              <w:ind w:firstLineChars="2700" w:firstLine="594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  <w:sz w:val="22"/>
              </w:rPr>
              <w:t>産支第　　　　　　号</w:t>
            </w:r>
          </w:p>
          <w:p w14:paraId="465CBC24" w14:textId="77777777" w:rsidR="007825CD" w:rsidRPr="00A91474" w:rsidRDefault="007825CD" w:rsidP="007825C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申請のとおり、相違ないことを認定します。</w:t>
            </w:r>
          </w:p>
          <w:p w14:paraId="6EAA8C57" w14:textId="77777777" w:rsidR="007825CD" w:rsidRPr="00A91474" w:rsidRDefault="007825CD" w:rsidP="007825CD">
            <w:pPr>
              <w:ind w:firstLineChars="2200" w:firstLine="462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 　　年 　　月 　　日</w:t>
            </w:r>
          </w:p>
          <w:p w14:paraId="1FD6C897" w14:textId="77777777" w:rsidR="007825CD" w:rsidRPr="00A91474" w:rsidRDefault="007825CD" w:rsidP="007825CD">
            <w:pPr>
              <w:spacing w:beforeLines="50" w:before="177" w:afterLines="50" w:after="177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鹿児島市長　下　鶴　隆　央</w:t>
            </w:r>
          </w:p>
          <w:p w14:paraId="3AA41ABB" w14:textId="72DF1413" w:rsidR="007825CD" w:rsidRPr="00A91474" w:rsidRDefault="007825CD" w:rsidP="0034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信用保証協会への申込期間：</w:t>
            </w:r>
            <w:r w:rsidR="00F443B1">
              <w:rPr>
                <w:rFonts w:asciiTheme="majorEastAsia" w:eastAsiaTheme="majorEastAsia" w:hAnsiTheme="majorEastAsia" w:hint="eastAsia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年　　月　　日から</w:t>
            </w:r>
            <w:r w:rsidR="00F443B1">
              <w:rPr>
                <w:rFonts w:asciiTheme="majorEastAsia" w:eastAsiaTheme="majorEastAsia" w:hAnsiTheme="majorEastAsia" w:hint="eastAsia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年　　月　　日まで</w:t>
            </w:r>
          </w:p>
        </w:tc>
      </w:tr>
    </w:tbl>
    <w:p w14:paraId="2253E7C8" w14:textId="77777777" w:rsidR="008020C0" w:rsidRPr="00325E15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（留意事項）</w:t>
      </w:r>
    </w:p>
    <w:p w14:paraId="3F836D17" w14:textId="254FF3EE" w:rsidR="00904F11" w:rsidRPr="00325E15" w:rsidRDefault="00325E15" w:rsidP="00904F11">
      <w:pPr>
        <w:suppressAutoHyphens/>
        <w:wordWrap w:val="0"/>
        <w:spacing w:line="260" w:lineRule="exact"/>
        <w:ind w:leftChars="103" w:left="600" w:hangingChars="202" w:hanging="384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  <w:szCs w:val="22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  <w:szCs w:val="22"/>
        </w:rPr>
        <w:t>①本</w:t>
      </w:r>
      <w:r w:rsidR="00904F1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  <w:szCs w:val="22"/>
        </w:rPr>
        <w:t>認定とは別に、金融機関及び信用保証協会による金融上の審査があります。</w:t>
      </w:r>
    </w:p>
    <w:p w14:paraId="54792A84" w14:textId="2F417B0A" w:rsidR="00AE5ADD" w:rsidRPr="00A91474" w:rsidRDefault="00325E15" w:rsidP="00922BFA">
      <w:pPr>
        <w:suppressAutoHyphens/>
        <w:wordWrap w:val="0"/>
        <w:spacing w:line="260" w:lineRule="exact"/>
        <w:ind w:leftChars="100" w:left="400" w:hangingChars="100" w:hanging="190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/>
          <w:color w:val="000000"/>
          <w:spacing w:val="-10"/>
          <w:kern w:val="0"/>
          <w:szCs w:val="22"/>
        </w:rPr>
        <w:t>②市長</w:t>
      </w:r>
      <w:r w:rsidR="00904F1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  <w:szCs w:val="22"/>
        </w:rPr>
        <w:t>から認定を受けた日から３０日以内に</w:t>
      </w:r>
      <w:r w:rsidR="00E26CAA" w:rsidRPr="00325E15">
        <w:rPr>
          <w:rFonts w:asciiTheme="majorEastAsia" w:eastAsiaTheme="majorEastAsia" w:hAnsiTheme="majorEastAsia" w:hint="eastAsia"/>
          <w:color w:val="000000"/>
          <w:spacing w:val="-10"/>
          <w:kern w:val="0"/>
          <w:szCs w:val="22"/>
        </w:rPr>
        <w:t>信用保証協会に対して</w:t>
      </w:r>
      <w:r w:rsidR="00904F1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  <w:szCs w:val="22"/>
        </w:rPr>
        <w:t>、保証の申込みを行うことが必要です。</w:t>
      </w:r>
    </w:p>
    <w:sectPr w:rsidR="00AE5ADD" w:rsidRPr="00A91474" w:rsidSect="00922BFA">
      <w:footerReference w:type="default" r:id="rId11"/>
      <w:pgSz w:w="11906" w:h="16838" w:code="9"/>
      <w:pgMar w:top="1134" w:right="1134" w:bottom="1134" w:left="1134" w:header="567" w:footer="567" w:gutter="0"/>
      <w:pgNumType w:fmt="numberInDash" w:start="1"/>
      <w:cols w:space="720"/>
      <w:docGrid w:type="lines" w:linePitch="35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E3FAF"/>
    <w:multiLevelType w:val="hybridMultilevel"/>
    <w:tmpl w:val="30C69CA6"/>
    <w:lvl w:ilvl="0" w:tplc="0E3A4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546932"/>
    <w:multiLevelType w:val="hybridMultilevel"/>
    <w:tmpl w:val="3104CD62"/>
    <w:lvl w:ilvl="0" w:tplc="E82ED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5082808">
    <w:abstractNumId w:val="0"/>
  </w:num>
  <w:num w:numId="2" w16cid:durableId="154482447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7"/>
  <w:drawingGridVerticalSpacing w:val="3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2CD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2A84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3C9B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AF6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8E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3E6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4FD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468"/>
    <w:rsid w:val="00153A1F"/>
    <w:rsid w:val="00153B6D"/>
    <w:rsid w:val="00153C0F"/>
    <w:rsid w:val="0015450A"/>
    <w:rsid w:val="00154790"/>
    <w:rsid w:val="00154827"/>
    <w:rsid w:val="001550F2"/>
    <w:rsid w:val="00155BC0"/>
    <w:rsid w:val="00155BF3"/>
    <w:rsid w:val="0015622F"/>
    <w:rsid w:val="0015650D"/>
    <w:rsid w:val="001569F3"/>
    <w:rsid w:val="00156C0C"/>
    <w:rsid w:val="0015761F"/>
    <w:rsid w:val="001600EC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6FC1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279FB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0FD2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54E"/>
    <w:rsid w:val="002F7AED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5E15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963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63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4CD4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33C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6E0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673"/>
    <w:rsid w:val="004917DB"/>
    <w:rsid w:val="0049183C"/>
    <w:rsid w:val="0049238F"/>
    <w:rsid w:val="004929F4"/>
    <w:rsid w:val="00492E26"/>
    <w:rsid w:val="00492FF6"/>
    <w:rsid w:val="00493CC1"/>
    <w:rsid w:val="00494792"/>
    <w:rsid w:val="004947B0"/>
    <w:rsid w:val="0049553C"/>
    <w:rsid w:val="0049560A"/>
    <w:rsid w:val="00495870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679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244"/>
    <w:rsid w:val="004D5356"/>
    <w:rsid w:val="004D67B7"/>
    <w:rsid w:val="004D67FE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0D6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3C92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078D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597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2E8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0B8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302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DCF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BAE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5CD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58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850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0683"/>
    <w:rsid w:val="008720F3"/>
    <w:rsid w:val="008721B2"/>
    <w:rsid w:val="0087251A"/>
    <w:rsid w:val="00873677"/>
    <w:rsid w:val="00873BAB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796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2A77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17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06E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66B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11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2BFA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301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B3F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6AEE"/>
    <w:rsid w:val="009970BD"/>
    <w:rsid w:val="00997744"/>
    <w:rsid w:val="00997C9D"/>
    <w:rsid w:val="00997D91"/>
    <w:rsid w:val="00997D9A"/>
    <w:rsid w:val="00997F13"/>
    <w:rsid w:val="009A03A4"/>
    <w:rsid w:val="009A03FC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A97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37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815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786"/>
    <w:rsid w:val="00A104EC"/>
    <w:rsid w:val="00A10AB1"/>
    <w:rsid w:val="00A10B03"/>
    <w:rsid w:val="00A11238"/>
    <w:rsid w:val="00A12A9E"/>
    <w:rsid w:val="00A12D95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6E98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AF2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57B7F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7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0ED6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1474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10F"/>
    <w:rsid w:val="00B0392A"/>
    <w:rsid w:val="00B03971"/>
    <w:rsid w:val="00B03B4C"/>
    <w:rsid w:val="00B03FC6"/>
    <w:rsid w:val="00B0484E"/>
    <w:rsid w:val="00B04AB7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583"/>
    <w:rsid w:val="00B22C05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12E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62E8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4DE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2F5C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3FF7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07D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A7B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2EA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A3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CC3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A7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5E93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2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6CAA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92B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0B5A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2DFB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5DF8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1B9"/>
    <w:rsid w:val="00EC6575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3B1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2948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16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A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544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稻森　範子</cp:lastModifiedBy>
  <cp:revision>29</cp:revision>
  <cp:lastPrinted>2024-11-28T02:23:00Z</cp:lastPrinted>
  <dcterms:created xsi:type="dcterms:W3CDTF">2024-09-30T11:54:00Z</dcterms:created>
  <dcterms:modified xsi:type="dcterms:W3CDTF">2024-11-28T02:23:00Z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