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5C" w:rsidRDefault="00122A5C">
      <w:pPr>
        <w:widowControl/>
        <w:autoSpaceDE/>
        <w:autoSpaceDN/>
        <w:spacing w:line="240" w:lineRule="auto"/>
        <w:jc w:val="left"/>
        <w:rPr>
          <w:rFonts w:hAnsi="ＭＳ 明朝"/>
        </w:rPr>
      </w:pPr>
      <w:r>
        <w:rPr>
          <w:rFonts w:hAnsi="ＭＳ 明朝" w:hint="eastAsia"/>
        </w:rPr>
        <w:t>様式第３（第８条関係）</w:t>
      </w:r>
    </w:p>
    <w:p w:rsidR="00122A5C" w:rsidRDefault="00122A5C">
      <w:pPr>
        <w:widowControl/>
        <w:autoSpaceDE/>
        <w:autoSpaceDN/>
        <w:spacing w:line="240" w:lineRule="auto"/>
        <w:jc w:val="left"/>
        <w:rPr>
          <w:rFonts w:hAnsi="ＭＳ 明朝"/>
        </w:rPr>
      </w:pPr>
    </w:p>
    <w:p w:rsidR="00122A5C" w:rsidRDefault="00122A5C" w:rsidP="00122A5C">
      <w:pPr>
        <w:widowControl/>
        <w:autoSpaceDE/>
        <w:autoSpaceDN/>
        <w:spacing w:line="240" w:lineRule="auto"/>
        <w:jc w:val="center"/>
        <w:rPr>
          <w:rFonts w:hAnsi="ＭＳ 明朝"/>
        </w:rPr>
      </w:pPr>
      <w:r w:rsidRPr="00287127">
        <w:rPr>
          <w:rFonts w:hAnsi="ＭＳ 明朝" w:hint="eastAsia"/>
          <w:spacing w:val="201"/>
          <w:sz w:val="24"/>
          <w:fitText w:val="2808" w:id="-1701024765"/>
        </w:rPr>
        <w:t>収支予算</w:t>
      </w:r>
      <w:r w:rsidRPr="00287127">
        <w:rPr>
          <w:rFonts w:hAnsi="ＭＳ 明朝" w:hint="eastAsia"/>
          <w:sz w:val="24"/>
          <w:fitText w:val="2808" w:id="-1701024765"/>
        </w:rPr>
        <w:t>書</w:t>
      </w:r>
    </w:p>
    <w:p w:rsidR="00066EAC" w:rsidRPr="00122A5C" w:rsidRDefault="00066EAC" w:rsidP="00066EAC">
      <w:pPr>
        <w:autoSpaceDE/>
        <w:autoSpaceDN/>
        <w:spacing w:afterLines="50" w:after="208" w:line="240" w:lineRule="auto"/>
        <w:ind w:leftChars="50" w:left="108"/>
        <w:rPr>
          <w:rFonts w:asciiTheme="minorEastAsia" w:eastAsiaTheme="minorEastAsia" w:hAnsiTheme="minorEastAsia"/>
          <w:kern w:val="2"/>
          <w:sz w:val="22"/>
          <w:szCs w:val="24"/>
        </w:rPr>
      </w:pPr>
      <w:r>
        <w:rPr>
          <w:rFonts w:asciiTheme="minorEastAsia" w:eastAsiaTheme="minorEastAsia" w:hAnsiTheme="minorEastAsia" w:hint="eastAsia"/>
          <w:kern w:val="2"/>
          <w:sz w:val="22"/>
          <w:szCs w:val="24"/>
        </w:rPr>
        <w:t>【　　　年度】</w:t>
      </w:r>
    </w:p>
    <w:p w:rsidR="00122A5C" w:rsidRPr="00122A5C" w:rsidRDefault="00122A5C" w:rsidP="00122A5C">
      <w:pPr>
        <w:autoSpaceDE/>
        <w:autoSpaceDN/>
        <w:spacing w:afterLines="50" w:after="208" w:line="240" w:lineRule="auto"/>
        <w:ind w:leftChars="50" w:left="108"/>
        <w:rPr>
          <w:rFonts w:asciiTheme="minorEastAsia" w:eastAsiaTheme="minorEastAsia" w:hAnsiTheme="minorEastAsia"/>
          <w:kern w:val="2"/>
          <w:sz w:val="22"/>
          <w:szCs w:val="24"/>
        </w:rPr>
      </w:pPr>
      <w:r w:rsidRPr="00122A5C">
        <w:rPr>
          <w:rFonts w:asciiTheme="minorEastAsia" w:eastAsiaTheme="minorEastAsia" w:hAnsiTheme="minorEastAsia" w:hint="eastAsia"/>
          <w:kern w:val="2"/>
          <w:sz w:val="22"/>
          <w:szCs w:val="24"/>
        </w:rPr>
        <w:t>収　入</w:t>
      </w:r>
      <w:bookmarkStart w:id="0" w:name="_GoBack"/>
      <w:bookmarkEnd w:id="0"/>
    </w:p>
    <w:tbl>
      <w:tblPr>
        <w:tblW w:w="875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2964"/>
        <w:gridCol w:w="3676"/>
      </w:tblGrid>
      <w:tr w:rsidR="00122A5C" w:rsidRPr="00122A5C" w:rsidTr="00A70666">
        <w:trPr>
          <w:trHeight w:val="555"/>
        </w:trPr>
        <w:tc>
          <w:tcPr>
            <w:tcW w:w="2115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  <w:r w:rsidRPr="00122A5C">
              <w:rPr>
                <w:rFonts w:asciiTheme="minorEastAsia" w:eastAsiaTheme="minorEastAsia" w:hAnsiTheme="minorEastAsia" w:hint="eastAsia"/>
                <w:kern w:val="2"/>
                <w:sz w:val="22"/>
                <w:szCs w:val="24"/>
              </w:rPr>
              <w:t>区　　分</w:t>
            </w:r>
          </w:p>
        </w:tc>
        <w:tc>
          <w:tcPr>
            <w:tcW w:w="2964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  <w:r w:rsidRPr="00122A5C">
              <w:rPr>
                <w:rFonts w:asciiTheme="minorEastAsia" w:eastAsiaTheme="minorEastAsia" w:hAnsiTheme="minorEastAsia" w:hint="eastAsia"/>
                <w:kern w:val="2"/>
                <w:sz w:val="22"/>
                <w:szCs w:val="24"/>
              </w:rPr>
              <w:t>金　　額　（円）</w:t>
            </w:r>
          </w:p>
        </w:tc>
        <w:tc>
          <w:tcPr>
            <w:tcW w:w="3676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  <w:r w:rsidRPr="00122A5C">
              <w:rPr>
                <w:rFonts w:asciiTheme="minorEastAsia" w:eastAsiaTheme="minorEastAsia" w:hAnsiTheme="minorEastAsia" w:hint="eastAsia"/>
                <w:kern w:val="2"/>
                <w:sz w:val="22"/>
                <w:szCs w:val="24"/>
              </w:rPr>
              <w:t>備　　　考</w:t>
            </w:r>
          </w:p>
        </w:tc>
      </w:tr>
      <w:tr w:rsidR="00122A5C" w:rsidRPr="00122A5C" w:rsidTr="00A70666">
        <w:trPr>
          <w:trHeight w:val="555"/>
        </w:trPr>
        <w:tc>
          <w:tcPr>
            <w:tcW w:w="2115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  <w:r w:rsidRPr="00122A5C">
              <w:rPr>
                <w:rFonts w:asciiTheme="minorEastAsia" w:eastAsiaTheme="minorEastAsia" w:hAnsiTheme="minorEastAsia" w:hint="eastAsia"/>
                <w:kern w:val="2"/>
                <w:sz w:val="22"/>
                <w:szCs w:val="24"/>
              </w:rPr>
              <w:t>自己資金</w:t>
            </w:r>
          </w:p>
        </w:tc>
        <w:tc>
          <w:tcPr>
            <w:tcW w:w="2964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676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  <w:r w:rsidRPr="00122A5C">
              <w:rPr>
                <w:rFonts w:asciiTheme="minorEastAsia" w:eastAsiaTheme="minorEastAsia" w:hAnsiTheme="minorEastAsia" w:hint="eastAsia"/>
                <w:kern w:val="2"/>
                <w:sz w:val="22"/>
                <w:szCs w:val="24"/>
              </w:rPr>
              <w:t>①</w:t>
            </w:r>
          </w:p>
        </w:tc>
      </w:tr>
      <w:tr w:rsidR="00122A5C" w:rsidRPr="00122A5C" w:rsidTr="00A70666">
        <w:trPr>
          <w:trHeight w:val="555"/>
        </w:trPr>
        <w:tc>
          <w:tcPr>
            <w:tcW w:w="2115" w:type="dxa"/>
            <w:vAlign w:val="center"/>
          </w:tcPr>
          <w:p w:rsidR="00122A5C" w:rsidRPr="00122A5C" w:rsidRDefault="00A70666" w:rsidP="00A70666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4"/>
              </w:rPr>
              <w:t>参加料、</w:t>
            </w:r>
            <w:r w:rsidR="00122A5C" w:rsidRPr="00122A5C">
              <w:rPr>
                <w:rFonts w:asciiTheme="minorEastAsia" w:eastAsiaTheme="minorEastAsia" w:hAnsiTheme="minorEastAsia" w:hint="eastAsia"/>
                <w:kern w:val="2"/>
                <w:sz w:val="22"/>
                <w:szCs w:val="24"/>
              </w:rPr>
              <w:t>協賛金等</w:t>
            </w:r>
          </w:p>
        </w:tc>
        <w:tc>
          <w:tcPr>
            <w:tcW w:w="2964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676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122A5C">
              <w:rPr>
                <w:rFonts w:asciiTheme="minorEastAsia" w:eastAsiaTheme="minorEastAsia" w:hAnsiTheme="minorEastAsia" w:hint="eastAsia"/>
                <w:kern w:val="2"/>
                <w:sz w:val="22"/>
                <w:szCs w:val="24"/>
              </w:rPr>
              <w:t>②</w:t>
            </w:r>
          </w:p>
        </w:tc>
      </w:tr>
      <w:tr w:rsidR="00122A5C" w:rsidRPr="00122A5C" w:rsidTr="00A70666">
        <w:trPr>
          <w:trHeight w:val="555"/>
        </w:trPr>
        <w:tc>
          <w:tcPr>
            <w:tcW w:w="2115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  <w:r w:rsidRPr="00122A5C">
              <w:rPr>
                <w:rFonts w:asciiTheme="minorEastAsia" w:eastAsiaTheme="minorEastAsia" w:hAnsiTheme="minorEastAsia" w:hint="eastAsia"/>
                <w:kern w:val="2"/>
                <w:sz w:val="22"/>
                <w:szCs w:val="24"/>
              </w:rPr>
              <w:t>市補助金</w:t>
            </w:r>
          </w:p>
        </w:tc>
        <w:tc>
          <w:tcPr>
            <w:tcW w:w="2964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676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122A5C">
              <w:rPr>
                <w:rFonts w:asciiTheme="minorEastAsia" w:eastAsiaTheme="minorEastAsia" w:hAnsiTheme="minorEastAsia" w:hint="eastAsia"/>
                <w:kern w:val="2"/>
                <w:sz w:val="22"/>
                <w:szCs w:val="24"/>
              </w:rPr>
              <w:t>③：(⑤－②)×1/2</w:t>
            </w:r>
          </w:p>
        </w:tc>
      </w:tr>
      <w:tr w:rsidR="00122A5C" w:rsidRPr="00122A5C" w:rsidTr="00A70666">
        <w:trPr>
          <w:trHeight w:val="555"/>
        </w:trPr>
        <w:tc>
          <w:tcPr>
            <w:tcW w:w="2115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  <w:r w:rsidRPr="00122A5C">
              <w:rPr>
                <w:rFonts w:asciiTheme="minorEastAsia" w:eastAsiaTheme="minorEastAsia" w:hAnsiTheme="minorEastAsia" w:hint="eastAsia"/>
                <w:kern w:val="2"/>
                <w:sz w:val="22"/>
                <w:szCs w:val="24"/>
              </w:rPr>
              <w:t>合　　計</w:t>
            </w:r>
          </w:p>
        </w:tc>
        <w:tc>
          <w:tcPr>
            <w:tcW w:w="2964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676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  <w:r w:rsidRPr="00122A5C">
              <w:rPr>
                <w:rFonts w:asciiTheme="minorEastAsia" w:eastAsiaTheme="minorEastAsia" w:hAnsiTheme="minorEastAsia" w:hint="eastAsia"/>
                <w:kern w:val="2"/>
                <w:sz w:val="22"/>
                <w:szCs w:val="24"/>
              </w:rPr>
              <w:t>④：①＋②＋③</w:t>
            </w:r>
          </w:p>
        </w:tc>
      </w:tr>
    </w:tbl>
    <w:p w:rsidR="00122A5C" w:rsidRPr="00122A5C" w:rsidRDefault="00122A5C" w:rsidP="00122A5C">
      <w:pPr>
        <w:autoSpaceDE/>
        <w:autoSpaceDN/>
        <w:spacing w:line="240" w:lineRule="auto"/>
        <w:ind w:left="369" w:hangingChars="171" w:hanging="369"/>
        <w:jc w:val="left"/>
        <w:rPr>
          <w:rFonts w:asciiTheme="minorEastAsia" w:eastAsiaTheme="minorEastAsia" w:hAnsiTheme="minorEastAsia"/>
          <w:kern w:val="2"/>
          <w:szCs w:val="24"/>
        </w:rPr>
      </w:pPr>
      <w:r w:rsidRPr="00122A5C">
        <w:rPr>
          <w:rFonts w:asciiTheme="minorEastAsia" w:eastAsiaTheme="minorEastAsia" w:hAnsiTheme="minorEastAsia" w:hint="eastAsia"/>
          <w:kern w:val="2"/>
          <w:szCs w:val="24"/>
        </w:rPr>
        <w:t xml:space="preserve">　※ </w:t>
      </w:r>
      <w:r w:rsidR="00A70666">
        <w:rPr>
          <w:rFonts w:asciiTheme="minorEastAsia" w:eastAsiaTheme="minorEastAsia" w:hAnsiTheme="minorEastAsia" w:hint="eastAsia"/>
          <w:kern w:val="2"/>
          <w:szCs w:val="24"/>
        </w:rPr>
        <w:t>参加料、</w:t>
      </w:r>
      <w:r w:rsidRPr="00122A5C">
        <w:rPr>
          <w:rFonts w:asciiTheme="minorEastAsia" w:eastAsiaTheme="minorEastAsia" w:hAnsiTheme="minorEastAsia" w:hint="eastAsia"/>
          <w:kern w:val="2"/>
          <w:szCs w:val="24"/>
        </w:rPr>
        <w:t>協賛金、広告料、出店料、募金、寄付金など、補助事業の実施にあたって収入を得た場合には、補助対象経費からその収入を控除する必要があります。</w:t>
      </w:r>
    </w:p>
    <w:p w:rsidR="00122A5C" w:rsidRPr="00122A5C" w:rsidRDefault="00122A5C" w:rsidP="00122A5C">
      <w:pPr>
        <w:autoSpaceDE/>
        <w:autoSpaceDN/>
        <w:spacing w:line="240" w:lineRule="auto"/>
        <w:rPr>
          <w:rFonts w:asciiTheme="minorEastAsia" w:eastAsiaTheme="minorEastAsia" w:hAnsiTheme="minorEastAsia"/>
          <w:kern w:val="2"/>
          <w:szCs w:val="24"/>
        </w:rPr>
      </w:pPr>
    </w:p>
    <w:p w:rsidR="00122A5C" w:rsidRPr="00122A5C" w:rsidRDefault="00122A5C" w:rsidP="00122A5C">
      <w:pPr>
        <w:autoSpaceDE/>
        <w:autoSpaceDN/>
        <w:spacing w:afterLines="50" w:after="208" w:line="240" w:lineRule="auto"/>
        <w:ind w:leftChars="50" w:left="108"/>
        <w:rPr>
          <w:rFonts w:asciiTheme="minorEastAsia" w:eastAsiaTheme="minorEastAsia" w:hAnsiTheme="minorEastAsia"/>
          <w:kern w:val="2"/>
          <w:sz w:val="22"/>
          <w:szCs w:val="24"/>
        </w:rPr>
      </w:pPr>
      <w:r w:rsidRPr="00122A5C">
        <w:rPr>
          <w:rFonts w:asciiTheme="minorEastAsia" w:eastAsiaTheme="minorEastAsia" w:hAnsiTheme="minorEastAsia" w:hint="eastAsia"/>
          <w:kern w:val="2"/>
          <w:sz w:val="22"/>
          <w:szCs w:val="24"/>
        </w:rPr>
        <w:t>支　出</w:t>
      </w:r>
    </w:p>
    <w:tbl>
      <w:tblPr>
        <w:tblW w:w="875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2879"/>
        <w:gridCol w:w="3829"/>
      </w:tblGrid>
      <w:tr w:rsidR="00122A5C" w:rsidRPr="00122A5C" w:rsidTr="00A70666">
        <w:trPr>
          <w:trHeight w:val="540"/>
        </w:trPr>
        <w:tc>
          <w:tcPr>
            <w:tcW w:w="2047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  <w:r w:rsidRPr="00122A5C">
              <w:rPr>
                <w:rFonts w:asciiTheme="minorEastAsia" w:eastAsiaTheme="minorEastAsia" w:hAnsiTheme="minorEastAsia" w:hint="eastAsia"/>
                <w:kern w:val="2"/>
                <w:sz w:val="22"/>
                <w:szCs w:val="24"/>
              </w:rPr>
              <w:t>区　　分</w:t>
            </w:r>
          </w:p>
        </w:tc>
        <w:tc>
          <w:tcPr>
            <w:tcW w:w="2879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  <w:r w:rsidRPr="00122A5C">
              <w:rPr>
                <w:rFonts w:asciiTheme="minorEastAsia" w:eastAsiaTheme="minorEastAsia" w:hAnsiTheme="minorEastAsia" w:hint="eastAsia"/>
                <w:kern w:val="2"/>
                <w:sz w:val="22"/>
                <w:szCs w:val="24"/>
              </w:rPr>
              <w:t>金　　額　（円）</w:t>
            </w:r>
          </w:p>
        </w:tc>
        <w:tc>
          <w:tcPr>
            <w:tcW w:w="3829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  <w:r w:rsidRPr="00122A5C">
              <w:rPr>
                <w:rFonts w:asciiTheme="minorEastAsia" w:eastAsiaTheme="minorEastAsia" w:hAnsiTheme="minorEastAsia" w:hint="eastAsia"/>
                <w:kern w:val="2"/>
                <w:sz w:val="22"/>
                <w:szCs w:val="24"/>
              </w:rPr>
              <w:t>備　　　考</w:t>
            </w:r>
          </w:p>
        </w:tc>
      </w:tr>
      <w:tr w:rsidR="00122A5C" w:rsidRPr="00122A5C" w:rsidTr="00A70666">
        <w:trPr>
          <w:trHeight w:val="540"/>
        </w:trPr>
        <w:tc>
          <w:tcPr>
            <w:tcW w:w="2047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</w:p>
        </w:tc>
      </w:tr>
      <w:tr w:rsidR="00122A5C" w:rsidRPr="00122A5C" w:rsidTr="00A70666">
        <w:trPr>
          <w:trHeight w:val="540"/>
        </w:trPr>
        <w:tc>
          <w:tcPr>
            <w:tcW w:w="2047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</w:p>
        </w:tc>
      </w:tr>
      <w:tr w:rsidR="00122A5C" w:rsidRPr="00122A5C" w:rsidTr="00A70666">
        <w:trPr>
          <w:trHeight w:val="540"/>
        </w:trPr>
        <w:tc>
          <w:tcPr>
            <w:tcW w:w="2047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</w:p>
        </w:tc>
      </w:tr>
      <w:tr w:rsidR="00122A5C" w:rsidRPr="00122A5C" w:rsidTr="00A70666">
        <w:trPr>
          <w:trHeight w:val="540"/>
        </w:trPr>
        <w:tc>
          <w:tcPr>
            <w:tcW w:w="2047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</w:p>
        </w:tc>
      </w:tr>
      <w:tr w:rsidR="00122A5C" w:rsidRPr="00122A5C" w:rsidTr="00A70666">
        <w:trPr>
          <w:trHeight w:val="540"/>
        </w:trPr>
        <w:tc>
          <w:tcPr>
            <w:tcW w:w="2047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</w:p>
        </w:tc>
      </w:tr>
      <w:tr w:rsidR="00122A5C" w:rsidRPr="00122A5C" w:rsidTr="00A70666">
        <w:trPr>
          <w:trHeight w:val="540"/>
        </w:trPr>
        <w:tc>
          <w:tcPr>
            <w:tcW w:w="2047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</w:p>
        </w:tc>
      </w:tr>
      <w:tr w:rsidR="00122A5C" w:rsidRPr="00122A5C" w:rsidTr="00A70666">
        <w:trPr>
          <w:trHeight w:val="540"/>
        </w:trPr>
        <w:tc>
          <w:tcPr>
            <w:tcW w:w="2047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</w:p>
        </w:tc>
      </w:tr>
      <w:tr w:rsidR="00122A5C" w:rsidRPr="00122A5C" w:rsidTr="00A70666">
        <w:trPr>
          <w:trHeight w:val="540"/>
        </w:trPr>
        <w:tc>
          <w:tcPr>
            <w:tcW w:w="2047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</w:p>
        </w:tc>
      </w:tr>
      <w:tr w:rsidR="00122A5C" w:rsidRPr="00122A5C" w:rsidTr="00A70666">
        <w:trPr>
          <w:trHeight w:val="540"/>
        </w:trPr>
        <w:tc>
          <w:tcPr>
            <w:tcW w:w="2047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</w:p>
        </w:tc>
      </w:tr>
      <w:tr w:rsidR="00122A5C" w:rsidRPr="00122A5C" w:rsidTr="00A70666">
        <w:trPr>
          <w:trHeight w:val="540"/>
        </w:trPr>
        <w:tc>
          <w:tcPr>
            <w:tcW w:w="2047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</w:p>
        </w:tc>
      </w:tr>
      <w:tr w:rsidR="00122A5C" w:rsidRPr="00122A5C" w:rsidTr="00A70666">
        <w:trPr>
          <w:trHeight w:val="540"/>
        </w:trPr>
        <w:tc>
          <w:tcPr>
            <w:tcW w:w="2047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  <w:r w:rsidRPr="00122A5C">
              <w:rPr>
                <w:rFonts w:asciiTheme="minorEastAsia" w:eastAsiaTheme="minorEastAsia" w:hAnsiTheme="minorEastAsia" w:hint="eastAsia"/>
                <w:kern w:val="2"/>
                <w:sz w:val="22"/>
                <w:szCs w:val="24"/>
              </w:rPr>
              <w:t>合　　計</w:t>
            </w:r>
          </w:p>
        </w:tc>
        <w:tc>
          <w:tcPr>
            <w:tcW w:w="2879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122A5C" w:rsidRPr="00122A5C" w:rsidRDefault="00122A5C" w:rsidP="00122A5C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122A5C">
              <w:rPr>
                <w:rFonts w:asciiTheme="minorEastAsia" w:eastAsiaTheme="minorEastAsia" w:hAnsiTheme="minorEastAsia" w:hint="eastAsia"/>
                <w:kern w:val="2"/>
                <w:sz w:val="22"/>
                <w:szCs w:val="24"/>
              </w:rPr>
              <w:t>⑤：④と同額</w:t>
            </w:r>
          </w:p>
        </w:tc>
      </w:tr>
    </w:tbl>
    <w:p w:rsidR="003242A2" w:rsidRDefault="003242A2">
      <w:pPr>
        <w:widowControl/>
        <w:autoSpaceDE/>
        <w:autoSpaceDN/>
        <w:spacing w:line="240" w:lineRule="auto"/>
        <w:jc w:val="left"/>
        <w:rPr>
          <w:rFonts w:hAnsi="ＭＳ 明朝"/>
        </w:rPr>
      </w:pPr>
    </w:p>
    <w:sectPr w:rsidR="003242A2" w:rsidSect="00A70154">
      <w:type w:val="nextColumn"/>
      <w:pgSz w:w="11906" w:h="16838" w:code="9"/>
      <w:pgMar w:top="1134" w:right="1418" w:bottom="1134" w:left="1418" w:header="851" w:footer="567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483" w:rsidRDefault="00A53483">
      <w:r>
        <w:separator/>
      </w:r>
    </w:p>
  </w:endnote>
  <w:endnote w:type="continuationSeparator" w:id="0">
    <w:p w:rsidR="00A53483" w:rsidRDefault="00A5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483" w:rsidRDefault="00A53483">
      <w:r>
        <w:separator/>
      </w:r>
    </w:p>
  </w:footnote>
  <w:footnote w:type="continuationSeparator" w:id="0">
    <w:p w:rsidR="00A53483" w:rsidRDefault="00A53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44"/>
    <w:rsid w:val="00001281"/>
    <w:rsid w:val="00010324"/>
    <w:rsid w:val="000107DC"/>
    <w:rsid w:val="0001094E"/>
    <w:rsid w:val="0001752D"/>
    <w:rsid w:val="000349B6"/>
    <w:rsid w:val="00035479"/>
    <w:rsid w:val="00036D91"/>
    <w:rsid w:val="0005376F"/>
    <w:rsid w:val="00055863"/>
    <w:rsid w:val="00066EAC"/>
    <w:rsid w:val="0008296B"/>
    <w:rsid w:val="00093B0C"/>
    <w:rsid w:val="000A1DB7"/>
    <w:rsid w:val="000B36BD"/>
    <w:rsid w:val="000B3CAA"/>
    <w:rsid w:val="000B3E80"/>
    <w:rsid w:val="000C5AF6"/>
    <w:rsid w:val="000D2CA7"/>
    <w:rsid w:val="000E6D04"/>
    <w:rsid w:val="00103853"/>
    <w:rsid w:val="00103C68"/>
    <w:rsid w:val="001043A0"/>
    <w:rsid w:val="001168E7"/>
    <w:rsid w:val="00122A5C"/>
    <w:rsid w:val="00140A27"/>
    <w:rsid w:val="001419CE"/>
    <w:rsid w:val="00144B62"/>
    <w:rsid w:val="0014701B"/>
    <w:rsid w:val="00151BC3"/>
    <w:rsid w:val="00156402"/>
    <w:rsid w:val="0015693B"/>
    <w:rsid w:val="00175DEF"/>
    <w:rsid w:val="00190941"/>
    <w:rsid w:val="0019241E"/>
    <w:rsid w:val="0019385B"/>
    <w:rsid w:val="001A1E12"/>
    <w:rsid w:val="001A4FFE"/>
    <w:rsid w:val="001C4829"/>
    <w:rsid w:val="001C6FE6"/>
    <w:rsid w:val="001E49CF"/>
    <w:rsid w:val="002201DE"/>
    <w:rsid w:val="00255199"/>
    <w:rsid w:val="002604D5"/>
    <w:rsid w:val="00261CDD"/>
    <w:rsid w:val="002633FB"/>
    <w:rsid w:val="00264FA4"/>
    <w:rsid w:val="00270353"/>
    <w:rsid w:val="00281820"/>
    <w:rsid w:val="00287127"/>
    <w:rsid w:val="00297D5B"/>
    <w:rsid w:val="002A2564"/>
    <w:rsid w:val="002A5ABE"/>
    <w:rsid w:val="002B0344"/>
    <w:rsid w:val="002B1806"/>
    <w:rsid w:val="002C5D7E"/>
    <w:rsid w:val="002E527B"/>
    <w:rsid w:val="002E7415"/>
    <w:rsid w:val="003069CB"/>
    <w:rsid w:val="003242A2"/>
    <w:rsid w:val="003318AE"/>
    <w:rsid w:val="00333D61"/>
    <w:rsid w:val="00336A64"/>
    <w:rsid w:val="00336C93"/>
    <w:rsid w:val="00343D67"/>
    <w:rsid w:val="00346411"/>
    <w:rsid w:val="00347828"/>
    <w:rsid w:val="00353F04"/>
    <w:rsid w:val="00367647"/>
    <w:rsid w:val="003801FD"/>
    <w:rsid w:val="003A108B"/>
    <w:rsid w:val="003A40D7"/>
    <w:rsid w:val="003C31EA"/>
    <w:rsid w:val="003C60BB"/>
    <w:rsid w:val="003E3AA5"/>
    <w:rsid w:val="003F41F1"/>
    <w:rsid w:val="00401FDD"/>
    <w:rsid w:val="00411A17"/>
    <w:rsid w:val="00433E37"/>
    <w:rsid w:val="00441D04"/>
    <w:rsid w:val="004477F4"/>
    <w:rsid w:val="00464E1C"/>
    <w:rsid w:val="00465BC6"/>
    <w:rsid w:val="00470474"/>
    <w:rsid w:val="004809CD"/>
    <w:rsid w:val="00485A02"/>
    <w:rsid w:val="004A0B32"/>
    <w:rsid w:val="004C2169"/>
    <w:rsid w:val="004C65DD"/>
    <w:rsid w:val="004D0DDE"/>
    <w:rsid w:val="004D70B8"/>
    <w:rsid w:val="004E394B"/>
    <w:rsid w:val="004F4D54"/>
    <w:rsid w:val="004F78CA"/>
    <w:rsid w:val="00500003"/>
    <w:rsid w:val="00511DC9"/>
    <w:rsid w:val="0052316C"/>
    <w:rsid w:val="00523EC4"/>
    <w:rsid w:val="00524C25"/>
    <w:rsid w:val="0053571E"/>
    <w:rsid w:val="0053753D"/>
    <w:rsid w:val="00541439"/>
    <w:rsid w:val="0055211E"/>
    <w:rsid w:val="00553153"/>
    <w:rsid w:val="0056285B"/>
    <w:rsid w:val="005B4F76"/>
    <w:rsid w:val="005D1F77"/>
    <w:rsid w:val="005D7F2C"/>
    <w:rsid w:val="005E4C22"/>
    <w:rsid w:val="005F5352"/>
    <w:rsid w:val="005F7665"/>
    <w:rsid w:val="00600D20"/>
    <w:rsid w:val="00617CAC"/>
    <w:rsid w:val="00631359"/>
    <w:rsid w:val="00641BC3"/>
    <w:rsid w:val="00643C08"/>
    <w:rsid w:val="00654AFE"/>
    <w:rsid w:val="00666000"/>
    <w:rsid w:val="00672C46"/>
    <w:rsid w:val="00685786"/>
    <w:rsid w:val="00687829"/>
    <w:rsid w:val="00696429"/>
    <w:rsid w:val="006B45B6"/>
    <w:rsid w:val="006D0902"/>
    <w:rsid w:val="006D5F5A"/>
    <w:rsid w:val="006E48B7"/>
    <w:rsid w:val="006E7E9C"/>
    <w:rsid w:val="00700801"/>
    <w:rsid w:val="00713AB1"/>
    <w:rsid w:val="00713D13"/>
    <w:rsid w:val="007263CC"/>
    <w:rsid w:val="00726AE4"/>
    <w:rsid w:val="0073134F"/>
    <w:rsid w:val="0074101B"/>
    <w:rsid w:val="007509B3"/>
    <w:rsid w:val="0077225E"/>
    <w:rsid w:val="00774993"/>
    <w:rsid w:val="00784805"/>
    <w:rsid w:val="00787C85"/>
    <w:rsid w:val="00790D8B"/>
    <w:rsid w:val="007924B7"/>
    <w:rsid w:val="00795D24"/>
    <w:rsid w:val="00796886"/>
    <w:rsid w:val="00796E47"/>
    <w:rsid w:val="007A0B7B"/>
    <w:rsid w:val="007A101F"/>
    <w:rsid w:val="007C7157"/>
    <w:rsid w:val="007D197C"/>
    <w:rsid w:val="007E30E1"/>
    <w:rsid w:val="007F10F2"/>
    <w:rsid w:val="007F6879"/>
    <w:rsid w:val="007F70C1"/>
    <w:rsid w:val="0080170C"/>
    <w:rsid w:val="00810AD1"/>
    <w:rsid w:val="00812C66"/>
    <w:rsid w:val="00821B38"/>
    <w:rsid w:val="00840062"/>
    <w:rsid w:val="00850877"/>
    <w:rsid w:val="00856F8D"/>
    <w:rsid w:val="008633D8"/>
    <w:rsid w:val="008653DB"/>
    <w:rsid w:val="008712E0"/>
    <w:rsid w:val="008730C7"/>
    <w:rsid w:val="008742F9"/>
    <w:rsid w:val="008908E1"/>
    <w:rsid w:val="008A0D2F"/>
    <w:rsid w:val="008D3091"/>
    <w:rsid w:val="00924389"/>
    <w:rsid w:val="00933DEC"/>
    <w:rsid w:val="009626C7"/>
    <w:rsid w:val="00974B07"/>
    <w:rsid w:val="00981E8A"/>
    <w:rsid w:val="00981F89"/>
    <w:rsid w:val="0098253D"/>
    <w:rsid w:val="0098389A"/>
    <w:rsid w:val="0099429E"/>
    <w:rsid w:val="00996CF5"/>
    <w:rsid w:val="009A3B0F"/>
    <w:rsid w:val="009A4F6B"/>
    <w:rsid w:val="009A6756"/>
    <w:rsid w:val="009B0EC1"/>
    <w:rsid w:val="009B504D"/>
    <w:rsid w:val="009B69BF"/>
    <w:rsid w:val="009D37E2"/>
    <w:rsid w:val="009D5E74"/>
    <w:rsid w:val="009F61F9"/>
    <w:rsid w:val="00A02F15"/>
    <w:rsid w:val="00A044C2"/>
    <w:rsid w:val="00A05FE1"/>
    <w:rsid w:val="00A167F8"/>
    <w:rsid w:val="00A2171B"/>
    <w:rsid w:val="00A31517"/>
    <w:rsid w:val="00A348E1"/>
    <w:rsid w:val="00A4356A"/>
    <w:rsid w:val="00A46533"/>
    <w:rsid w:val="00A523F3"/>
    <w:rsid w:val="00A53483"/>
    <w:rsid w:val="00A70154"/>
    <w:rsid w:val="00A70666"/>
    <w:rsid w:val="00A76090"/>
    <w:rsid w:val="00A940B0"/>
    <w:rsid w:val="00AA23B1"/>
    <w:rsid w:val="00AA5598"/>
    <w:rsid w:val="00AA6410"/>
    <w:rsid w:val="00AA7148"/>
    <w:rsid w:val="00AB07A0"/>
    <w:rsid w:val="00AC00E9"/>
    <w:rsid w:val="00AE49E4"/>
    <w:rsid w:val="00B05F83"/>
    <w:rsid w:val="00B2265C"/>
    <w:rsid w:val="00B22F90"/>
    <w:rsid w:val="00B307AF"/>
    <w:rsid w:val="00B446EE"/>
    <w:rsid w:val="00B53E74"/>
    <w:rsid w:val="00B5525C"/>
    <w:rsid w:val="00B7715D"/>
    <w:rsid w:val="00B77F82"/>
    <w:rsid w:val="00B8223F"/>
    <w:rsid w:val="00B86480"/>
    <w:rsid w:val="00B937C9"/>
    <w:rsid w:val="00BA0E38"/>
    <w:rsid w:val="00BA50EE"/>
    <w:rsid w:val="00BB22B5"/>
    <w:rsid w:val="00C51480"/>
    <w:rsid w:val="00C929A1"/>
    <w:rsid w:val="00C9320E"/>
    <w:rsid w:val="00C9623E"/>
    <w:rsid w:val="00CA32C1"/>
    <w:rsid w:val="00CB2EEA"/>
    <w:rsid w:val="00CB4025"/>
    <w:rsid w:val="00CB43C7"/>
    <w:rsid w:val="00CC6509"/>
    <w:rsid w:val="00CC6ACB"/>
    <w:rsid w:val="00CE4205"/>
    <w:rsid w:val="00CE68C0"/>
    <w:rsid w:val="00D1067E"/>
    <w:rsid w:val="00D2685F"/>
    <w:rsid w:val="00D37821"/>
    <w:rsid w:val="00D37AF3"/>
    <w:rsid w:val="00D54EBC"/>
    <w:rsid w:val="00D6412F"/>
    <w:rsid w:val="00D76E83"/>
    <w:rsid w:val="00D86E30"/>
    <w:rsid w:val="00D96CCE"/>
    <w:rsid w:val="00DA4E7B"/>
    <w:rsid w:val="00DB66E1"/>
    <w:rsid w:val="00DC21E4"/>
    <w:rsid w:val="00DC311C"/>
    <w:rsid w:val="00DC3E9E"/>
    <w:rsid w:val="00DF6F55"/>
    <w:rsid w:val="00E04A1B"/>
    <w:rsid w:val="00E21C30"/>
    <w:rsid w:val="00E22DA6"/>
    <w:rsid w:val="00E233BB"/>
    <w:rsid w:val="00E43DFB"/>
    <w:rsid w:val="00E552AE"/>
    <w:rsid w:val="00E56B2F"/>
    <w:rsid w:val="00E77329"/>
    <w:rsid w:val="00E83924"/>
    <w:rsid w:val="00E869C6"/>
    <w:rsid w:val="00E935B5"/>
    <w:rsid w:val="00E9566C"/>
    <w:rsid w:val="00E95C99"/>
    <w:rsid w:val="00E967F5"/>
    <w:rsid w:val="00EB0257"/>
    <w:rsid w:val="00EF1637"/>
    <w:rsid w:val="00F354E4"/>
    <w:rsid w:val="00F52001"/>
    <w:rsid w:val="00F55B6F"/>
    <w:rsid w:val="00F62EAD"/>
    <w:rsid w:val="00F76FA8"/>
    <w:rsid w:val="00F779ED"/>
    <w:rsid w:val="00F95F7C"/>
    <w:rsid w:val="00FB0F36"/>
    <w:rsid w:val="00FB2C13"/>
    <w:rsid w:val="00FB40FD"/>
    <w:rsid w:val="00FC49E8"/>
    <w:rsid w:val="00FD0271"/>
    <w:rsid w:val="00FD3EA1"/>
    <w:rsid w:val="00FD76B1"/>
    <w:rsid w:val="00FE6D85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41DCFBB"/>
  <w15:docId w15:val="{1501DE58-053A-4CED-A785-432D91F9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79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7035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70353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link w:val="aa"/>
    <w:rsid w:val="00A70154"/>
    <w:pPr>
      <w:autoSpaceDE/>
      <w:autoSpaceDN/>
      <w:spacing w:line="240" w:lineRule="auto"/>
      <w:ind w:left="213" w:hangingChars="100" w:hanging="213"/>
    </w:pPr>
    <w:rPr>
      <w:rFonts w:ascii="Century"/>
      <w:kern w:val="2"/>
      <w:szCs w:val="24"/>
    </w:rPr>
  </w:style>
  <w:style w:type="character" w:customStyle="1" w:styleId="aa">
    <w:name w:val="本文インデント (文字)"/>
    <w:basedOn w:val="a0"/>
    <w:link w:val="a9"/>
    <w:rsid w:val="00A70154"/>
    <w:rPr>
      <w:rFonts w:ascii="Century" w:hAnsi="Century"/>
      <w:kern w:val="2"/>
      <w:sz w:val="21"/>
      <w:szCs w:val="24"/>
    </w:rPr>
  </w:style>
  <w:style w:type="table" w:styleId="ab">
    <w:name w:val="Table Grid"/>
    <w:basedOn w:val="a1"/>
    <w:rsid w:val="00B4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969C1-8B3E-4256-BD92-34D2F035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要綱改正（ひな型）</vt:lpstr>
      <vt:lpstr>要綱改正（ひな型）</vt:lpstr>
    </vt:vector>
  </TitlesOfParts>
  <Company>鹿児島市役所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要綱改正（ひな型）</dc:title>
  <dc:subject>Ver.3.00</dc:subject>
  <dc:creator>鹿児島市役所</dc:creator>
  <cp:lastModifiedBy>naibu</cp:lastModifiedBy>
  <cp:revision>9</cp:revision>
  <cp:lastPrinted>2021-12-16T02:00:00Z</cp:lastPrinted>
  <dcterms:created xsi:type="dcterms:W3CDTF">2022-02-25T14:45:00Z</dcterms:created>
  <dcterms:modified xsi:type="dcterms:W3CDTF">2022-03-11T08:16:00Z</dcterms:modified>
</cp:coreProperties>
</file>