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24DA50CC"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51037F" w:rsidRPr="0051037F">
        <w:rPr>
          <w:rFonts w:hint="eastAsia"/>
          <w:u w:val="single"/>
        </w:rPr>
        <w:t>磯ビーチハウス内部改修給排水衛生その他設備工事</w:t>
      </w:r>
      <w:r w:rsidR="0051037F">
        <w:rPr>
          <w:rFonts w:hint="eastAsia"/>
          <w:u w:val="single"/>
        </w:rPr>
        <w:t xml:space="preserve">　</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97C71"/>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3ADA"/>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1037F"/>
    <w:rsid w:val="00547695"/>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7F0B"/>
    <w:rsid w:val="008300B9"/>
    <w:rsid w:val="008400A8"/>
    <w:rsid w:val="00867DBE"/>
    <w:rsid w:val="00881AAD"/>
    <w:rsid w:val="008B2203"/>
    <w:rsid w:val="008D5703"/>
    <w:rsid w:val="008F7BD5"/>
    <w:rsid w:val="00934B75"/>
    <w:rsid w:val="00952CE4"/>
    <w:rsid w:val="009551AB"/>
    <w:rsid w:val="00961FBE"/>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965FA"/>
    <w:rsid w:val="00BC0236"/>
    <w:rsid w:val="00BC2765"/>
    <w:rsid w:val="00BC4266"/>
    <w:rsid w:val="00BC6248"/>
    <w:rsid w:val="00BF02A9"/>
    <w:rsid w:val="00C34132"/>
    <w:rsid w:val="00C45AAF"/>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342</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14</cp:revision>
  <cp:lastPrinted>2025-05-30T07:35:00Z</cp:lastPrinted>
  <dcterms:created xsi:type="dcterms:W3CDTF">2023-01-26T06:17:00Z</dcterms:created>
  <dcterms:modified xsi:type="dcterms:W3CDTF">2025-07-12T05:18:00Z</dcterms:modified>
</cp:coreProperties>
</file>