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0A" w:rsidRDefault="0080040A" w:rsidP="0080040A">
      <w:pPr>
        <w:ind w:left="847" w:right="432" w:hangingChars="392" w:hanging="847"/>
        <w:jc w:val="right"/>
        <w:rPr>
          <w:rFonts w:hAnsi="ＭＳ 明朝"/>
          <w:sz w:val="22"/>
          <w:szCs w:val="22"/>
        </w:rPr>
      </w:pPr>
      <w:bookmarkStart w:id="0" w:name="_GoBack"/>
      <w:bookmarkEnd w:id="0"/>
      <w:r>
        <w:rPr>
          <w:rFonts w:hAnsi="ＭＳ 明朝" w:hint="eastAsia"/>
        </w:rPr>
        <w:t>様式3-(1)-イ</w:t>
      </w:r>
    </w:p>
    <w:p w:rsidR="00C82F3D" w:rsidRPr="008053BC" w:rsidRDefault="008C4629" w:rsidP="008053BC">
      <w:pPr>
        <w:ind w:left="886" w:right="432" w:hangingChars="392" w:hanging="886"/>
        <w:rPr>
          <w:rFonts w:hAnsi="ＭＳ 明朝"/>
          <w:sz w:val="22"/>
          <w:szCs w:val="22"/>
        </w:rPr>
      </w:pPr>
      <w:r w:rsidRPr="008053BC">
        <w:rPr>
          <w:rFonts w:hAnsi="ＭＳ 明朝" w:hint="eastAsia"/>
          <w:sz w:val="22"/>
          <w:szCs w:val="22"/>
        </w:rPr>
        <w:t>業務実績</w:t>
      </w:r>
      <w:r w:rsidR="008053BC" w:rsidRPr="008053BC">
        <w:rPr>
          <w:rFonts w:hAnsi="ＭＳ 明朝" w:hint="eastAsia"/>
          <w:sz w:val="22"/>
          <w:szCs w:val="22"/>
        </w:rPr>
        <w:t>表</w:t>
      </w:r>
    </w:p>
    <w:p w:rsidR="00C82F3D" w:rsidRPr="000E5AFA" w:rsidRDefault="000E5AFA" w:rsidP="000E5AFA">
      <w:pPr>
        <w:wordWrap w:val="0"/>
        <w:ind w:right="1080" w:firstLineChars="100" w:firstLine="216"/>
        <w:jc w:val="left"/>
        <w:rPr>
          <w:rFonts w:hAnsi="ＭＳ 明朝"/>
          <w:u w:val="single"/>
        </w:rPr>
      </w:pPr>
      <w:r w:rsidRPr="000E5AFA">
        <w:rPr>
          <w:rFonts w:hAnsi="ＭＳ 明朝" w:hint="eastAsia"/>
          <w:u w:val="single"/>
        </w:rPr>
        <w:t xml:space="preserve">商号又は名称：　　　　　　　　　　　　　　　　　　　</w:t>
      </w:r>
    </w:p>
    <w:tbl>
      <w:tblPr>
        <w:tblW w:w="0" w:type="auto"/>
        <w:tblInd w:w="289" w:type="dxa"/>
        <w:tblLayout w:type="fixed"/>
        <w:tblCellMar>
          <w:left w:w="0" w:type="dxa"/>
          <w:right w:w="0" w:type="dxa"/>
        </w:tblCellMar>
        <w:tblLook w:val="0000" w:firstRow="0" w:lastRow="0" w:firstColumn="0" w:lastColumn="0" w:noHBand="0" w:noVBand="0"/>
      </w:tblPr>
      <w:tblGrid>
        <w:gridCol w:w="1134"/>
        <w:gridCol w:w="1276"/>
        <w:gridCol w:w="1559"/>
        <w:gridCol w:w="1559"/>
        <w:gridCol w:w="4111"/>
      </w:tblGrid>
      <w:tr w:rsidR="00CF0CEA" w:rsidTr="00CF0CEA">
        <w:trPr>
          <w:cantSplit/>
          <w:trHeight w:val="191"/>
        </w:trPr>
        <w:tc>
          <w:tcPr>
            <w:tcW w:w="1134" w:type="dxa"/>
            <w:tcBorders>
              <w:top w:val="single" w:sz="4" w:space="0" w:color="auto"/>
              <w:left w:val="single" w:sz="4" w:space="0" w:color="auto"/>
              <w:bottom w:val="single" w:sz="4" w:space="0" w:color="auto"/>
            </w:tcBorders>
          </w:tcPr>
          <w:p w:rsidR="00E77951" w:rsidRDefault="00E77951">
            <w:pPr>
              <w:jc w:val="center"/>
              <w:rPr>
                <w:rFonts w:hAnsi="ＭＳ 明朝"/>
                <w:spacing w:val="1"/>
                <w:sz w:val="8"/>
              </w:rPr>
            </w:pPr>
            <w:r>
              <w:rPr>
                <w:rFonts w:hAnsi="ＭＳ 明朝" w:hint="eastAsia"/>
              </w:rPr>
              <w:t>業務名</w:t>
            </w:r>
          </w:p>
        </w:tc>
        <w:tc>
          <w:tcPr>
            <w:tcW w:w="1276" w:type="dxa"/>
            <w:tcBorders>
              <w:top w:val="single" w:sz="4" w:space="0" w:color="auto"/>
              <w:left w:val="single" w:sz="4" w:space="0" w:color="auto"/>
              <w:bottom w:val="single" w:sz="4" w:space="0" w:color="auto"/>
            </w:tcBorders>
          </w:tcPr>
          <w:p w:rsidR="00E77951" w:rsidRDefault="00E77951">
            <w:pPr>
              <w:jc w:val="center"/>
              <w:rPr>
                <w:rFonts w:hAnsi="ＭＳ 明朝"/>
                <w:spacing w:val="1"/>
                <w:sz w:val="8"/>
              </w:rPr>
            </w:pPr>
            <w:r>
              <w:rPr>
                <w:rFonts w:hAnsi="ＭＳ 明朝" w:hint="eastAsia"/>
              </w:rPr>
              <w:t>発注者名</w:t>
            </w:r>
          </w:p>
        </w:tc>
        <w:tc>
          <w:tcPr>
            <w:tcW w:w="1559" w:type="dxa"/>
            <w:tcBorders>
              <w:top w:val="single" w:sz="4" w:space="0" w:color="auto"/>
              <w:left w:val="single" w:sz="4" w:space="0" w:color="auto"/>
              <w:bottom w:val="single" w:sz="4" w:space="0" w:color="auto"/>
            </w:tcBorders>
          </w:tcPr>
          <w:p w:rsidR="00E77951" w:rsidRDefault="00E77951">
            <w:pPr>
              <w:jc w:val="center"/>
              <w:rPr>
                <w:rFonts w:hAnsi="ＭＳ 明朝"/>
                <w:spacing w:val="1"/>
                <w:sz w:val="8"/>
              </w:rPr>
            </w:pPr>
            <w:r>
              <w:rPr>
                <w:rFonts w:hAnsi="ＭＳ 明朝" w:hint="eastAsia"/>
              </w:rPr>
              <w:t>請負金額</w:t>
            </w:r>
          </w:p>
        </w:tc>
        <w:tc>
          <w:tcPr>
            <w:tcW w:w="1559" w:type="dxa"/>
            <w:tcBorders>
              <w:top w:val="single" w:sz="4" w:space="0" w:color="auto"/>
              <w:left w:val="single" w:sz="4" w:space="0" w:color="auto"/>
              <w:bottom w:val="single" w:sz="4" w:space="0" w:color="auto"/>
            </w:tcBorders>
          </w:tcPr>
          <w:p w:rsidR="00E77951" w:rsidRDefault="00E77951">
            <w:pPr>
              <w:jc w:val="center"/>
              <w:rPr>
                <w:rFonts w:hAnsi="ＭＳ 明朝"/>
                <w:spacing w:val="1"/>
                <w:sz w:val="8"/>
              </w:rPr>
            </w:pPr>
            <w:r>
              <w:rPr>
                <w:rFonts w:hAnsi="ＭＳ 明朝" w:hint="eastAsia"/>
              </w:rPr>
              <w:t>契約期間</w:t>
            </w:r>
          </w:p>
        </w:tc>
        <w:tc>
          <w:tcPr>
            <w:tcW w:w="4111" w:type="dxa"/>
            <w:tcBorders>
              <w:top w:val="single" w:sz="4" w:space="0" w:color="auto"/>
              <w:left w:val="single" w:sz="4" w:space="0" w:color="auto"/>
              <w:bottom w:val="single" w:sz="4" w:space="0" w:color="auto"/>
              <w:right w:val="single" w:sz="4" w:space="0" w:color="auto"/>
            </w:tcBorders>
          </w:tcPr>
          <w:p w:rsidR="00E77951" w:rsidRDefault="00E77951">
            <w:pPr>
              <w:jc w:val="center"/>
              <w:rPr>
                <w:rFonts w:hAnsi="ＭＳ 明朝"/>
                <w:spacing w:val="1"/>
                <w:sz w:val="8"/>
              </w:rPr>
            </w:pPr>
            <w:r>
              <w:rPr>
                <w:rFonts w:hAnsi="ＭＳ 明朝" w:hint="eastAsia"/>
              </w:rPr>
              <w:t>業務の内容等</w:t>
            </w:r>
          </w:p>
        </w:tc>
      </w:tr>
      <w:tr w:rsidR="00CF0CEA" w:rsidTr="000E5AFA">
        <w:trPr>
          <w:cantSplit/>
          <w:trHeight w:val="2595"/>
        </w:trPr>
        <w:tc>
          <w:tcPr>
            <w:tcW w:w="1134" w:type="dxa"/>
            <w:tcBorders>
              <w:top w:val="single" w:sz="4" w:space="0" w:color="auto"/>
              <w:left w:val="single" w:sz="4" w:space="0" w:color="auto"/>
              <w:bottom w:val="single" w:sz="4" w:space="0" w:color="auto"/>
            </w:tcBorders>
          </w:tcPr>
          <w:p w:rsidR="00E77951" w:rsidRDefault="00E77951">
            <w:pPr>
              <w:jc w:val="left"/>
              <w:rPr>
                <w:rFonts w:hAnsi="ＭＳ 明朝"/>
                <w:spacing w:val="1"/>
                <w:sz w:val="20"/>
              </w:rPr>
            </w:pPr>
          </w:p>
        </w:tc>
        <w:tc>
          <w:tcPr>
            <w:tcW w:w="1276" w:type="dxa"/>
            <w:tcBorders>
              <w:top w:val="single" w:sz="4" w:space="0" w:color="auto"/>
              <w:left w:val="single" w:sz="4" w:space="0" w:color="auto"/>
              <w:bottom w:val="single" w:sz="4" w:space="0" w:color="auto"/>
            </w:tcBorders>
          </w:tcPr>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119" w:lineRule="atLeast"/>
              <w:jc w:val="left"/>
              <w:rPr>
                <w:rFonts w:hAnsi="ＭＳ 明朝"/>
                <w:spacing w:val="1"/>
                <w:sz w:val="20"/>
              </w:rPr>
            </w:pPr>
          </w:p>
        </w:tc>
        <w:tc>
          <w:tcPr>
            <w:tcW w:w="1559" w:type="dxa"/>
            <w:tcBorders>
              <w:top w:val="single" w:sz="4" w:space="0" w:color="auto"/>
              <w:left w:val="single" w:sz="4" w:space="0" w:color="auto"/>
              <w:bottom w:val="single" w:sz="4" w:space="0" w:color="auto"/>
            </w:tcBorders>
          </w:tcPr>
          <w:p w:rsidR="00E77951" w:rsidRDefault="00E77951">
            <w:pPr>
              <w:jc w:val="left"/>
              <w:rPr>
                <w:rFonts w:hAnsi="ＭＳ 明朝"/>
                <w:spacing w:val="1"/>
                <w:sz w:val="20"/>
              </w:rPr>
            </w:pPr>
          </w:p>
        </w:tc>
        <w:tc>
          <w:tcPr>
            <w:tcW w:w="1559" w:type="dxa"/>
            <w:tcBorders>
              <w:top w:val="single" w:sz="4" w:space="0" w:color="auto"/>
              <w:left w:val="single" w:sz="4" w:space="0" w:color="auto"/>
              <w:bottom w:val="single" w:sz="4" w:space="0" w:color="auto"/>
            </w:tcBorders>
          </w:tcPr>
          <w:p w:rsidR="00E77951" w:rsidRDefault="00E77951" w:rsidP="00E77951">
            <w:pPr>
              <w:ind w:firstLineChars="300" w:firstLine="606"/>
              <w:rPr>
                <w:rFonts w:hAnsi="ＭＳ 明朝"/>
                <w:spacing w:val="1"/>
                <w:sz w:val="20"/>
              </w:rPr>
            </w:pPr>
          </w:p>
        </w:tc>
        <w:tc>
          <w:tcPr>
            <w:tcW w:w="4111" w:type="dxa"/>
            <w:tcBorders>
              <w:top w:val="single" w:sz="4" w:space="0" w:color="auto"/>
              <w:left w:val="single" w:sz="4" w:space="0" w:color="auto"/>
              <w:bottom w:val="single" w:sz="4" w:space="0" w:color="auto"/>
              <w:right w:val="single" w:sz="4" w:space="0" w:color="auto"/>
            </w:tcBorders>
          </w:tcPr>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tc>
      </w:tr>
      <w:tr w:rsidR="00CF0CEA" w:rsidTr="000E5AFA">
        <w:trPr>
          <w:cantSplit/>
          <w:trHeight w:val="2595"/>
        </w:trPr>
        <w:tc>
          <w:tcPr>
            <w:tcW w:w="1134" w:type="dxa"/>
            <w:tcBorders>
              <w:top w:val="single" w:sz="4" w:space="0" w:color="auto"/>
              <w:left w:val="single" w:sz="4" w:space="0" w:color="auto"/>
              <w:bottom w:val="single" w:sz="4" w:space="0" w:color="auto"/>
            </w:tcBorders>
          </w:tcPr>
          <w:p w:rsidR="00E77951" w:rsidRDefault="00E77951">
            <w:pPr>
              <w:jc w:val="left"/>
              <w:rPr>
                <w:rFonts w:hAnsi="ＭＳ 明朝"/>
                <w:spacing w:val="1"/>
                <w:sz w:val="20"/>
              </w:rPr>
            </w:pPr>
          </w:p>
        </w:tc>
        <w:tc>
          <w:tcPr>
            <w:tcW w:w="1276" w:type="dxa"/>
            <w:tcBorders>
              <w:top w:val="single" w:sz="4" w:space="0" w:color="auto"/>
              <w:left w:val="single" w:sz="4" w:space="0" w:color="auto"/>
              <w:bottom w:val="single" w:sz="4" w:space="0" w:color="auto"/>
            </w:tcBorders>
          </w:tcPr>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238" w:lineRule="exact"/>
              <w:jc w:val="left"/>
              <w:rPr>
                <w:rFonts w:hAnsi="ＭＳ 明朝"/>
                <w:sz w:val="20"/>
              </w:rPr>
            </w:pPr>
          </w:p>
          <w:p w:rsidR="00E77951" w:rsidRDefault="00E77951">
            <w:pPr>
              <w:spacing w:line="119" w:lineRule="atLeast"/>
              <w:jc w:val="left"/>
              <w:rPr>
                <w:rFonts w:hAnsi="ＭＳ 明朝"/>
                <w:spacing w:val="1"/>
                <w:sz w:val="20"/>
              </w:rPr>
            </w:pPr>
          </w:p>
        </w:tc>
        <w:tc>
          <w:tcPr>
            <w:tcW w:w="1559" w:type="dxa"/>
            <w:tcBorders>
              <w:top w:val="single" w:sz="4" w:space="0" w:color="auto"/>
              <w:left w:val="single" w:sz="4" w:space="0" w:color="auto"/>
              <w:bottom w:val="single" w:sz="4" w:space="0" w:color="auto"/>
            </w:tcBorders>
          </w:tcPr>
          <w:p w:rsidR="00E77951" w:rsidRDefault="00E77951">
            <w:pPr>
              <w:jc w:val="left"/>
              <w:rPr>
                <w:rFonts w:hAnsi="ＭＳ 明朝"/>
                <w:spacing w:val="1"/>
                <w:sz w:val="20"/>
              </w:rPr>
            </w:pPr>
          </w:p>
        </w:tc>
        <w:tc>
          <w:tcPr>
            <w:tcW w:w="1559" w:type="dxa"/>
            <w:tcBorders>
              <w:top w:val="single" w:sz="4" w:space="0" w:color="auto"/>
              <w:left w:val="single" w:sz="4" w:space="0" w:color="auto"/>
              <w:bottom w:val="single" w:sz="4" w:space="0" w:color="auto"/>
            </w:tcBorders>
          </w:tcPr>
          <w:p w:rsidR="00E77951" w:rsidRDefault="00E77951" w:rsidP="00E77951">
            <w:pPr>
              <w:ind w:firstLineChars="300" w:firstLine="606"/>
              <w:rPr>
                <w:rFonts w:hAnsi="ＭＳ 明朝"/>
                <w:spacing w:val="1"/>
                <w:sz w:val="20"/>
              </w:rPr>
            </w:pPr>
          </w:p>
        </w:tc>
        <w:tc>
          <w:tcPr>
            <w:tcW w:w="4111" w:type="dxa"/>
            <w:tcBorders>
              <w:top w:val="single" w:sz="4" w:space="0" w:color="auto"/>
              <w:left w:val="single" w:sz="4" w:space="0" w:color="auto"/>
              <w:bottom w:val="single" w:sz="4" w:space="0" w:color="auto"/>
              <w:right w:val="single" w:sz="4" w:space="0" w:color="auto"/>
            </w:tcBorders>
          </w:tcPr>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p w:rsidR="00E77951" w:rsidRDefault="00E77951">
            <w:pPr>
              <w:spacing w:line="119" w:lineRule="atLeast"/>
              <w:jc w:val="left"/>
              <w:rPr>
                <w:rFonts w:hAnsi="ＭＳ 明朝"/>
                <w:spacing w:val="1"/>
                <w:sz w:val="20"/>
              </w:rPr>
            </w:pPr>
          </w:p>
        </w:tc>
      </w:tr>
      <w:tr w:rsidR="000E5AFA" w:rsidTr="000E5AFA">
        <w:trPr>
          <w:cantSplit/>
          <w:trHeight w:val="2595"/>
        </w:trPr>
        <w:tc>
          <w:tcPr>
            <w:tcW w:w="1134" w:type="dxa"/>
            <w:tcBorders>
              <w:top w:val="single" w:sz="4" w:space="0" w:color="auto"/>
              <w:left w:val="single" w:sz="4" w:space="0" w:color="auto"/>
              <w:bottom w:val="single" w:sz="4" w:space="0" w:color="auto"/>
            </w:tcBorders>
          </w:tcPr>
          <w:p w:rsidR="000E5AFA" w:rsidRDefault="000E5AFA">
            <w:pPr>
              <w:jc w:val="left"/>
              <w:rPr>
                <w:rFonts w:hAnsi="ＭＳ 明朝"/>
                <w:spacing w:val="1"/>
                <w:sz w:val="20"/>
              </w:rPr>
            </w:pPr>
          </w:p>
        </w:tc>
        <w:tc>
          <w:tcPr>
            <w:tcW w:w="1276" w:type="dxa"/>
            <w:tcBorders>
              <w:top w:val="single" w:sz="4" w:space="0" w:color="auto"/>
              <w:left w:val="single" w:sz="4" w:space="0" w:color="auto"/>
              <w:bottom w:val="single" w:sz="4" w:space="0" w:color="auto"/>
            </w:tcBorders>
          </w:tcPr>
          <w:p w:rsidR="000E5AFA" w:rsidRDefault="000E5AFA" w:rsidP="000E5AFA">
            <w:pPr>
              <w:spacing w:line="119" w:lineRule="atLeast"/>
              <w:jc w:val="left"/>
              <w:rPr>
                <w:rFonts w:hAnsi="ＭＳ 明朝"/>
                <w:sz w:val="20"/>
              </w:rPr>
            </w:pPr>
          </w:p>
        </w:tc>
        <w:tc>
          <w:tcPr>
            <w:tcW w:w="1559" w:type="dxa"/>
            <w:tcBorders>
              <w:top w:val="single" w:sz="4" w:space="0" w:color="auto"/>
              <w:left w:val="single" w:sz="4" w:space="0" w:color="auto"/>
              <w:bottom w:val="single" w:sz="4" w:space="0" w:color="auto"/>
            </w:tcBorders>
          </w:tcPr>
          <w:p w:rsidR="000E5AFA" w:rsidRDefault="000E5AFA">
            <w:pPr>
              <w:jc w:val="left"/>
              <w:rPr>
                <w:rFonts w:hAnsi="ＭＳ 明朝"/>
                <w:spacing w:val="1"/>
                <w:sz w:val="20"/>
              </w:rPr>
            </w:pPr>
          </w:p>
        </w:tc>
        <w:tc>
          <w:tcPr>
            <w:tcW w:w="1559" w:type="dxa"/>
            <w:tcBorders>
              <w:top w:val="single" w:sz="4" w:space="0" w:color="auto"/>
              <w:left w:val="single" w:sz="4" w:space="0" w:color="auto"/>
              <w:bottom w:val="single" w:sz="4" w:space="0" w:color="auto"/>
            </w:tcBorders>
          </w:tcPr>
          <w:p w:rsidR="000E5AFA" w:rsidRDefault="000E5AFA" w:rsidP="00E77951">
            <w:pPr>
              <w:ind w:firstLineChars="300" w:firstLine="606"/>
              <w:rPr>
                <w:rFonts w:hAnsi="ＭＳ 明朝"/>
                <w:spacing w:val="1"/>
                <w:sz w:val="20"/>
              </w:rPr>
            </w:pPr>
          </w:p>
        </w:tc>
        <w:tc>
          <w:tcPr>
            <w:tcW w:w="4111" w:type="dxa"/>
            <w:tcBorders>
              <w:top w:val="single" w:sz="4" w:space="0" w:color="auto"/>
              <w:left w:val="single" w:sz="4" w:space="0" w:color="auto"/>
              <w:bottom w:val="single" w:sz="4" w:space="0" w:color="auto"/>
              <w:right w:val="single" w:sz="4" w:space="0" w:color="auto"/>
            </w:tcBorders>
          </w:tcPr>
          <w:p w:rsidR="000E5AFA" w:rsidRDefault="000E5AFA" w:rsidP="000E5AFA">
            <w:pPr>
              <w:spacing w:line="119" w:lineRule="atLeast"/>
              <w:jc w:val="left"/>
              <w:rPr>
                <w:rFonts w:hAnsi="ＭＳ 明朝"/>
                <w:spacing w:val="1"/>
                <w:sz w:val="20"/>
              </w:rPr>
            </w:pPr>
          </w:p>
        </w:tc>
      </w:tr>
    </w:tbl>
    <w:p w:rsidR="00C82F3D" w:rsidRPr="00BD4474" w:rsidRDefault="00C82F3D">
      <w:pPr>
        <w:wordWrap w:val="0"/>
        <w:ind w:left="863" w:hangingChars="419" w:hanging="863"/>
        <w:jc w:val="left"/>
        <w:rPr>
          <w:rFonts w:hAnsi="ＭＳ 明朝"/>
          <w:sz w:val="20"/>
        </w:rPr>
      </w:pPr>
    </w:p>
    <w:p w:rsidR="00C82F3D" w:rsidRDefault="00C82F3D">
      <w:pPr>
        <w:wordWrap w:val="0"/>
        <w:ind w:left="863" w:hangingChars="419" w:hanging="863"/>
        <w:jc w:val="left"/>
        <w:rPr>
          <w:rFonts w:hAnsi="ＭＳ 明朝"/>
          <w:sz w:val="20"/>
        </w:rPr>
      </w:pPr>
      <w:r>
        <w:rPr>
          <w:rFonts w:hAnsi="ＭＳ 明朝" w:hint="eastAsia"/>
          <w:sz w:val="20"/>
        </w:rPr>
        <w:t>（注）１．</w:t>
      </w:r>
      <w:r w:rsidR="00CA68CB" w:rsidRPr="00CA68CB">
        <w:rPr>
          <w:rFonts w:hAnsi="ＭＳ 明朝" w:hint="eastAsia"/>
        </w:rPr>
        <w:t>平成２５年度以降に道路法に基づく道路台帳デジタル化業務又は同種の業務（ＧＩＳを活用した道路台帳の整備）を完了した実績があること。</w:t>
      </w:r>
    </w:p>
    <w:p w:rsidR="00C82F3D" w:rsidRDefault="00AD006C" w:rsidP="00425FD6">
      <w:pPr>
        <w:wordWrap w:val="0"/>
        <w:ind w:left="863" w:hangingChars="419" w:hanging="863"/>
        <w:jc w:val="left"/>
        <w:rPr>
          <w:rFonts w:hAnsi="ＭＳ 明朝"/>
          <w:sz w:val="20"/>
        </w:rPr>
      </w:pPr>
      <w:r>
        <w:rPr>
          <w:rFonts w:hAnsi="ＭＳ 明朝" w:hint="eastAsia"/>
          <w:sz w:val="20"/>
        </w:rPr>
        <w:t xml:space="preserve">　　　</w:t>
      </w:r>
      <w:r w:rsidR="008C4629">
        <w:rPr>
          <w:rFonts w:hAnsi="ＭＳ 明朝" w:hint="eastAsia"/>
          <w:sz w:val="20"/>
        </w:rPr>
        <w:t>２．上記実績に係る契約書の写し</w:t>
      </w:r>
      <w:r w:rsidR="00E77951">
        <w:rPr>
          <w:rFonts w:hAnsi="ＭＳ 明朝" w:hint="eastAsia"/>
          <w:sz w:val="20"/>
        </w:rPr>
        <w:t>及び業務の内容が分かる資料</w:t>
      </w:r>
      <w:r w:rsidR="008C4629">
        <w:rPr>
          <w:rFonts w:hAnsi="ＭＳ 明朝" w:hint="eastAsia"/>
          <w:sz w:val="20"/>
        </w:rPr>
        <w:t>を添付すること</w:t>
      </w:r>
      <w:r w:rsidR="00C82F3D">
        <w:rPr>
          <w:rFonts w:hAnsi="ＭＳ 明朝" w:hint="eastAsia"/>
          <w:sz w:val="20"/>
        </w:rPr>
        <w:t>。</w:t>
      </w:r>
    </w:p>
    <w:p w:rsidR="00C82F3D" w:rsidRDefault="008C4629" w:rsidP="00E77951">
      <w:pPr>
        <w:wordWrap w:val="0"/>
        <w:ind w:firstLineChars="300" w:firstLine="618"/>
        <w:jc w:val="left"/>
        <w:rPr>
          <w:rFonts w:hAnsi="ＭＳ 明朝"/>
          <w:sz w:val="20"/>
        </w:rPr>
      </w:pPr>
      <w:r>
        <w:rPr>
          <w:rFonts w:hAnsi="ＭＳ 明朝" w:hint="eastAsia"/>
          <w:sz w:val="20"/>
        </w:rPr>
        <w:t xml:space="preserve">　　</w:t>
      </w:r>
    </w:p>
    <w:sectPr w:rsidR="00C82F3D" w:rsidSect="00CF0CEA">
      <w:endnotePr>
        <w:numStart w:val="0"/>
      </w:endnotePr>
      <w:type w:val="nextColumn"/>
      <w:pgSz w:w="11906" w:h="16838" w:code="9"/>
      <w:pgMar w:top="794" w:right="794" w:bottom="454" w:left="1021" w:header="720" w:footer="720" w:gutter="0"/>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C0" w:rsidRDefault="007469C0" w:rsidP="000002BC">
      <w:pPr>
        <w:spacing w:line="240" w:lineRule="auto"/>
      </w:pPr>
      <w:r>
        <w:separator/>
      </w:r>
    </w:p>
  </w:endnote>
  <w:endnote w:type="continuationSeparator" w:id="0">
    <w:p w:rsidR="007469C0" w:rsidRDefault="007469C0" w:rsidP="0000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C0" w:rsidRDefault="007469C0" w:rsidP="000002BC">
      <w:pPr>
        <w:spacing w:line="240" w:lineRule="auto"/>
      </w:pPr>
      <w:r>
        <w:separator/>
      </w:r>
    </w:p>
  </w:footnote>
  <w:footnote w:type="continuationSeparator" w:id="0">
    <w:p w:rsidR="007469C0" w:rsidRDefault="007469C0" w:rsidP="00000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7AE"/>
    <w:multiLevelType w:val="singleLevel"/>
    <w:tmpl w:val="CB925BD2"/>
    <w:lvl w:ilvl="0">
      <w:numFmt w:val="bullet"/>
      <w:lvlText w:val="・"/>
      <w:lvlJc w:val="left"/>
      <w:pPr>
        <w:tabs>
          <w:tab w:val="num" w:pos="1290"/>
        </w:tabs>
        <w:ind w:left="1290" w:hanging="435"/>
      </w:pPr>
      <w:rPr>
        <w:rFonts w:ascii="ＭＳ 明朝" w:eastAsia="ＭＳ 明朝" w:hAnsi="Century" w:hint="eastAsia"/>
      </w:rPr>
    </w:lvl>
  </w:abstractNum>
  <w:abstractNum w:abstractNumId="1" w15:restartNumberingAfterBreak="0">
    <w:nsid w:val="5C78341D"/>
    <w:multiLevelType w:val="singleLevel"/>
    <w:tmpl w:val="E0EC6610"/>
    <w:lvl w:ilvl="0">
      <w:start w:val="2"/>
      <w:numFmt w:val="decimalEnclosedCircle"/>
      <w:lvlText w:val="%1"/>
      <w:lvlJc w:val="left"/>
      <w:pPr>
        <w:tabs>
          <w:tab w:val="num" w:pos="1215"/>
        </w:tabs>
        <w:ind w:left="1215" w:hanging="360"/>
      </w:pPr>
      <w:rPr>
        <w:rFonts w:hint="eastAsia"/>
      </w:rPr>
    </w:lvl>
  </w:abstractNum>
  <w:abstractNum w:abstractNumId="2" w15:restartNumberingAfterBreak="0">
    <w:nsid w:val="694970AA"/>
    <w:multiLevelType w:val="singleLevel"/>
    <w:tmpl w:val="CE9E43EE"/>
    <w:lvl w:ilvl="0">
      <w:start w:val="2"/>
      <w:numFmt w:val="decimalEnclosedCircle"/>
      <w:lvlText w:val="%1"/>
      <w:lvlJc w:val="left"/>
      <w:pPr>
        <w:tabs>
          <w:tab w:val="num" w:pos="1215"/>
        </w:tabs>
        <w:ind w:left="1215" w:hanging="36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82"/>
    <w:rsid w:val="000002BC"/>
    <w:rsid w:val="0004259A"/>
    <w:rsid w:val="00082CB0"/>
    <w:rsid w:val="00094AD0"/>
    <w:rsid w:val="000E5AFA"/>
    <w:rsid w:val="0014574D"/>
    <w:rsid w:val="002C1CD0"/>
    <w:rsid w:val="002F4C12"/>
    <w:rsid w:val="002F7FA8"/>
    <w:rsid w:val="00425FD6"/>
    <w:rsid w:val="004C679A"/>
    <w:rsid w:val="004F25F2"/>
    <w:rsid w:val="005E7BCB"/>
    <w:rsid w:val="0062062B"/>
    <w:rsid w:val="006613A9"/>
    <w:rsid w:val="006713C7"/>
    <w:rsid w:val="00694960"/>
    <w:rsid w:val="0069627C"/>
    <w:rsid w:val="00721CC1"/>
    <w:rsid w:val="007469C0"/>
    <w:rsid w:val="007E73BD"/>
    <w:rsid w:val="0080040A"/>
    <w:rsid w:val="008053BC"/>
    <w:rsid w:val="00807F6B"/>
    <w:rsid w:val="008112BA"/>
    <w:rsid w:val="0082249C"/>
    <w:rsid w:val="008C4629"/>
    <w:rsid w:val="00925B9A"/>
    <w:rsid w:val="009400FB"/>
    <w:rsid w:val="009B653F"/>
    <w:rsid w:val="00A400C0"/>
    <w:rsid w:val="00AD006C"/>
    <w:rsid w:val="00AD48A1"/>
    <w:rsid w:val="00AE4082"/>
    <w:rsid w:val="00AE783D"/>
    <w:rsid w:val="00BD4474"/>
    <w:rsid w:val="00C00A02"/>
    <w:rsid w:val="00C107B7"/>
    <w:rsid w:val="00C1437B"/>
    <w:rsid w:val="00C82F3D"/>
    <w:rsid w:val="00CA68CB"/>
    <w:rsid w:val="00CD4BD5"/>
    <w:rsid w:val="00CF0CEA"/>
    <w:rsid w:val="00D062DB"/>
    <w:rsid w:val="00D82C67"/>
    <w:rsid w:val="00E77951"/>
    <w:rsid w:val="00F141D9"/>
    <w:rsid w:val="00F8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57C2C7-31D8-42AB-B076-498063AD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0002BC"/>
    <w:pPr>
      <w:tabs>
        <w:tab w:val="center" w:pos="4252"/>
        <w:tab w:val="right" w:pos="8504"/>
      </w:tabs>
      <w:snapToGrid w:val="0"/>
    </w:pPr>
  </w:style>
  <w:style w:type="character" w:customStyle="1" w:styleId="a5">
    <w:name w:val="ヘッダー (文字)"/>
    <w:link w:val="a4"/>
    <w:rsid w:val="000002BC"/>
    <w:rPr>
      <w:rFonts w:ascii="ＭＳ 明朝" w:hAnsi="Century"/>
      <w:spacing w:val="3"/>
      <w:kern w:val="2"/>
      <w:sz w:val="21"/>
    </w:rPr>
  </w:style>
  <w:style w:type="paragraph" w:styleId="a6">
    <w:name w:val="footer"/>
    <w:basedOn w:val="a"/>
    <w:link w:val="a7"/>
    <w:rsid w:val="000002BC"/>
    <w:pPr>
      <w:tabs>
        <w:tab w:val="center" w:pos="4252"/>
        <w:tab w:val="right" w:pos="8504"/>
      </w:tabs>
      <w:snapToGrid w:val="0"/>
    </w:pPr>
  </w:style>
  <w:style w:type="character" w:customStyle="1" w:styleId="a7">
    <w:name w:val="フッター (文字)"/>
    <w:link w:val="a6"/>
    <w:rsid w:val="000002BC"/>
    <w:rPr>
      <w:rFonts w:ascii="ＭＳ 明朝" w:hAnsi="Century"/>
      <w:spacing w:val="3"/>
      <w:kern w:val="2"/>
      <w:sz w:val="21"/>
    </w:rPr>
  </w:style>
  <w:style w:type="paragraph" w:styleId="Web">
    <w:name w:val="Normal (Web)"/>
    <w:basedOn w:val="a"/>
    <w:uiPriority w:val="99"/>
    <w:unhideWhenUsed/>
    <w:rsid w:val="009400FB"/>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EB60-485E-42C7-AF7F-B4AA24E5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構成員名称・施工実績・技術者等２ＪＶ</vt:lpstr>
      <vt:lpstr>構成員名称・施工実績・技術者等２ＪＶ</vt:lpstr>
    </vt:vector>
  </TitlesOfParts>
  <Company>鹿児島市役所</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構成員名称・施工実績・技術者等２ＪＶ</dc:title>
  <dc:subject/>
  <dc:creator>情報政策課</dc:creator>
  <cp:keywords/>
  <cp:lastModifiedBy>naibu</cp:lastModifiedBy>
  <cp:revision>2</cp:revision>
  <cp:lastPrinted>2023-06-30T13:21:00Z</cp:lastPrinted>
  <dcterms:created xsi:type="dcterms:W3CDTF">2023-07-20T10:06:00Z</dcterms:created>
  <dcterms:modified xsi:type="dcterms:W3CDTF">2023-07-20T10:06:00Z</dcterms:modified>
</cp:coreProperties>
</file>