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9B" w:rsidRDefault="006F059B">
      <w:r>
        <w:rPr>
          <w:rFonts w:hint="eastAsia"/>
        </w:rPr>
        <w:t>様式第</w:t>
      </w:r>
      <w:r>
        <w:t>27(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6F059B" w:rsidRDefault="006F059B"/>
    <w:p w:rsidR="006F059B" w:rsidRDefault="006F059B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6F059B" w:rsidRDefault="006F059B">
      <w:pPr>
        <w:rPr>
          <w:rFonts w:cs="Times New Roman"/>
        </w:rPr>
      </w:pPr>
    </w:p>
    <w:p w:rsidR="006F059B" w:rsidRDefault="006F059B">
      <w:pPr>
        <w:rPr>
          <w:rFonts w:cs="Times New Roman"/>
        </w:rPr>
      </w:pPr>
      <w:r>
        <w:rPr>
          <w:rFonts w:hint="eastAsia"/>
        </w:rPr>
        <w:t xml:space="preserve">　　鹿児島市長　殿</w:t>
      </w:r>
    </w:p>
    <w:p w:rsidR="006F059B" w:rsidRDefault="006F059B">
      <w:pPr>
        <w:rPr>
          <w:rFonts w:cs="Times New Roman"/>
        </w:rPr>
      </w:pPr>
    </w:p>
    <w:p w:rsidR="006F059B" w:rsidRDefault="006F059B">
      <w:pPr>
        <w:jc w:val="right"/>
        <w:rPr>
          <w:rFonts w:cs="Times New Roman"/>
        </w:rPr>
      </w:pPr>
      <w:r>
        <w:rPr>
          <w:rFonts w:hint="eastAsia"/>
        </w:rPr>
        <w:t xml:space="preserve">届出者　住所　　</w:t>
      </w:r>
      <w:bookmarkStart w:id="0" w:name="_GoBack"/>
      <w:bookmarkEnd w:id="0"/>
      <w:r>
        <w:rPr>
          <w:rFonts w:hint="eastAsia"/>
        </w:rPr>
        <w:t xml:space="preserve">　　　　　　　　　</w:t>
      </w:r>
    </w:p>
    <w:p w:rsidR="006F059B" w:rsidRDefault="00B772C9">
      <w:pPr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</w:t>
      </w:r>
      <w:r w:rsidR="006F059B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  <w:gridCol w:w="2205"/>
      </w:tblGrid>
      <w:tr w:rsidR="006F059B">
        <w:tblPrEx>
          <w:tblCellMar>
            <w:top w:w="0" w:type="dxa"/>
            <w:bottom w:w="0" w:type="dxa"/>
          </w:tblCellMar>
        </w:tblPrEx>
        <w:tc>
          <w:tcPr>
            <w:tcW w:w="5880" w:type="dxa"/>
          </w:tcPr>
          <w:p w:rsidR="006F059B" w:rsidRDefault="00B772C9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3674746</wp:posOffset>
                      </wp:positionH>
                      <wp:positionV relativeFrom="paragraph">
                        <wp:posOffset>-635</wp:posOffset>
                      </wp:positionV>
                      <wp:extent cx="1443990" cy="327025"/>
                      <wp:effectExtent l="0" t="0" r="22860" b="158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3990" cy="327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6C6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9.35pt;margin-top:-.05pt;width:113.7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" o:allowincell="f"/>
                  </w:pict>
                </mc:Fallback>
              </mc:AlternateContent>
            </w:r>
            <w:r w:rsidR="006F059B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6F059B" w:rsidRDefault="006F059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</w:tbl>
    <w:p w:rsidR="006F059B" w:rsidRDefault="006F059B">
      <w:pPr>
        <w:rPr>
          <w:rFonts w:cs="Times New Roman"/>
        </w:rPr>
      </w:pPr>
    </w:p>
    <w:p w:rsidR="006F059B" w:rsidRDefault="006F059B">
      <w:pPr>
        <w:jc w:val="center"/>
        <w:rPr>
          <w:rFonts w:cs="Times New Roman"/>
        </w:rPr>
      </w:pPr>
      <w:r>
        <w:rPr>
          <w:rFonts w:hint="eastAsia"/>
        </w:rPr>
        <w:t>老人デイサービスセンター等変更届</w:t>
      </w:r>
    </w:p>
    <w:p w:rsidR="006F059B" w:rsidRDefault="006F059B">
      <w:pPr>
        <w:rPr>
          <w:rFonts w:cs="Times New Roman"/>
        </w:rPr>
      </w:pPr>
    </w:p>
    <w:p w:rsidR="006F059B" w:rsidRDefault="006F059B">
      <w:pPr>
        <w:rPr>
          <w:rFonts w:cs="Times New Roman"/>
        </w:rPr>
      </w:pPr>
      <w:r>
        <w:rPr>
          <w:rFonts w:hint="eastAsia"/>
        </w:rPr>
        <w:t xml:space="preserve">　老人デイサービスセンター</w:t>
      </w:r>
      <w:r>
        <w:t>(</w:t>
      </w:r>
      <w:r>
        <w:rPr>
          <w:rFonts w:hint="eastAsia"/>
        </w:rPr>
        <w:t>老人短期入所施設･老人介護支援センター</w:t>
      </w:r>
      <w:r>
        <w:t>)</w:t>
      </w:r>
      <w:r>
        <w:rPr>
          <w:rFonts w:hint="eastAsia"/>
        </w:rPr>
        <w:t>について、届出事項を変更する</w:t>
      </w:r>
      <w:r>
        <w:t>(</w:t>
      </w:r>
      <w:r>
        <w:rPr>
          <w:rFonts w:hint="eastAsia"/>
        </w:rPr>
        <w:t>変更した</w:t>
      </w:r>
      <w:r>
        <w:t>)</w:t>
      </w:r>
      <w:r>
        <w:rPr>
          <w:rFonts w:hint="eastAsia"/>
        </w:rPr>
        <w:t>ので、</w:t>
      </w:r>
      <w:r w:rsidR="007A4D6B" w:rsidRPr="007A4D6B">
        <w:rPr>
          <w:rFonts w:hint="eastAsia"/>
        </w:rPr>
        <w:t>老人福祉法第</w:t>
      </w:r>
      <w:r w:rsidR="007A4D6B" w:rsidRPr="007A4D6B">
        <w:t>15</w:t>
      </w:r>
      <w:r w:rsidR="007A4D6B" w:rsidRPr="007A4D6B">
        <w:rPr>
          <w:rFonts w:hint="eastAsia"/>
        </w:rPr>
        <w:t>条の</w:t>
      </w:r>
      <w:r w:rsidR="007A4D6B" w:rsidRPr="007A4D6B">
        <w:t>2</w:t>
      </w:r>
      <w:r w:rsidR="007A4D6B" w:rsidRPr="007A4D6B">
        <w:rPr>
          <w:rFonts w:hint="eastAsia"/>
        </w:rPr>
        <w:t>第</w:t>
      </w:r>
      <w:r w:rsidR="007A4D6B" w:rsidRPr="007A4D6B">
        <w:t>1</w:t>
      </w:r>
      <w:r w:rsidR="007A4D6B" w:rsidRPr="007A4D6B">
        <w:rPr>
          <w:rFonts w:hint="eastAsia"/>
        </w:rPr>
        <w:t>項</w:t>
      </w:r>
      <w:r>
        <w:rPr>
          <w:rFonts w:hint="eastAsia"/>
        </w:rPr>
        <w:t>の規定により、次のとおり届け出ます。</w:t>
      </w:r>
    </w:p>
    <w:p w:rsidR="006F059B" w:rsidRDefault="006F059B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10"/>
        <w:gridCol w:w="3311"/>
      </w:tblGrid>
      <w:tr w:rsidR="006F059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890" w:type="dxa"/>
            <w:vAlign w:val="center"/>
          </w:tcPr>
          <w:p w:rsidR="006F059B" w:rsidRDefault="006F059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621" w:type="dxa"/>
            <w:gridSpan w:val="2"/>
            <w:vAlign w:val="center"/>
          </w:tcPr>
          <w:p w:rsidR="006F059B" w:rsidRDefault="006F059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059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890" w:type="dxa"/>
            <w:vAlign w:val="center"/>
          </w:tcPr>
          <w:p w:rsidR="006F059B" w:rsidRDefault="006F059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621" w:type="dxa"/>
            <w:gridSpan w:val="2"/>
            <w:vAlign w:val="center"/>
          </w:tcPr>
          <w:p w:rsidR="006F059B" w:rsidRDefault="006F059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059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890" w:type="dxa"/>
            <w:vAlign w:val="center"/>
          </w:tcPr>
          <w:p w:rsidR="006F059B" w:rsidRDefault="006F059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621" w:type="dxa"/>
            <w:gridSpan w:val="2"/>
            <w:vAlign w:val="center"/>
          </w:tcPr>
          <w:p w:rsidR="006F059B" w:rsidRDefault="006F059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059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90" w:type="dxa"/>
            <w:vMerge w:val="restart"/>
            <w:vAlign w:val="center"/>
          </w:tcPr>
          <w:p w:rsidR="006F059B" w:rsidRDefault="006F059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310" w:type="dxa"/>
            <w:vAlign w:val="center"/>
          </w:tcPr>
          <w:p w:rsidR="006F059B" w:rsidRDefault="006F059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311" w:type="dxa"/>
            <w:vAlign w:val="center"/>
          </w:tcPr>
          <w:p w:rsidR="006F059B" w:rsidRDefault="006F059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6F059B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1890" w:type="dxa"/>
            <w:vMerge/>
            <w:vAlign w:val="center"/>
          </w:tcPr>
          <w:p w:rsidR="006F059B" w:rsidRDefault="006F059B">
            <w:pPr>
              <w:jc w:val="distribute"/>
              <w:rPr>
                <w:rFonts w:cs="Times New Roman"/>
              </w:rPr>
            </w:pPr>
          </w:p>
        </w:tc>
        <w:tc>
          <w:tcPr>
            <w:tcW w:w="3310" w:type="dxa"/>
            <w:vAlign w:val="center"/>
          </w:tcPr>
          <w:p w:rsidR="006F059B" w:rsidRDefault="006F059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1" w:type="dxa"/>
            <w:vAlign w:val="center"/>
          </w:tcPr>
          <w:p w:rsidR="006F059B" w:rsidRDefault="006F059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059B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890" w:type="dxa"/>
            <w:vAlign w:val="center"/>
          </w:tcPr>
          <w:p w:rsidR="006F059B" w:rsidRDefault="006F059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21" w:type="dxa"/>
            <w:gridSpan w:val="2"/>
            <w:vAlign w:val="center"/>
          </w:tcPr>
          <w:p w:rsidR="006F059B" w:rsidRDefault="006F059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6F059B">
        <w:tblPrEx>
          <w:tblCellMar>
            <w:top w:w="0" w:type="dxa"/>
            <w:bottom w:w="0" w:type="dxa"/>
          </w:tblCellMar>
        </w:tblPrEx>
        <w:trPr>
          <w:trHeight w:val="2230"/>
        </w:trPr>
        <w:tc>
          <w:tcPr>
            <w:tcW w:w="1890" w:type="dxa"/>
            <w:vAlign w:val="center"/>
          </w:tcPr>
          <w:p w:rsidR="006F059B" w:rsidRDefault="006F059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21" w:type="dxa"/>
            <w:gridSpan w:val="2"/>
            <w:vAlign w:val="center"/>
          </w:tcPr>
          <w:p w:rsidR="006F059B" w:rsidRDefault="006F059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F059B" w:rsidRDefault="006F059B">
      <w:pPr>
        <w:jc w:val="right"/>
        <w:rPr>
          <w:rFonts w:cs="Times New Roman"/>
        </w:rPr>
      </w:pPr>
    </w:p>
    <w:sectPr w:rsidR="006F05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A5" w:rsidRDefault="006D12A5" w:rsidP="005A36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12A5" w:rsidRDefault="006D12A5" w:rsidP="005A36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A5" w:rsidRDefault="006D12A5" w:rsidP="005A36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12A5" w:rsidRDefault="006D12A5" w:rsidP="005A36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9B"/>
    <w:rsid w:val="00067CA4"/>
    <w:rsid w:val="002C5A38"/>
    <w:rsid w:val="005A3664"/>
    <w:rsid w:val="006A11D5"/>
    <w:rsid w:val="006D12A5"/>
    <w:rsid w:val="006F059B"/>
    <w:rsid w:val="007A4D6B"/>
    <w:rsid w:val="00B772C9"/>
    <w:rsid w:val="00C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1BA44"/>
  <w14:defaultImageDpi w14:val="0"/>
  <w15:docId w15:val="{62DD96AC-9E2B-4D4E-A15E-BBDE0F5F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様式第27(第14条関係)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様式第27(第14条関係)</dc:title>
  <dc:subject/>
  <dc:creator>(株)ぎょうせい</dc:creator>
  <cp:keywords/>
  <dc:description/>
  <cp:lastModifiedBy>naibu</cp:lastModifiedBy>
  <cp:revision>3</cp:revision>
  <dcterms:created xsi:type="dcterms:W3CDTF">2021-03-31T00:15:00Z</dcterms:created>
  <dcterms:modified xsi:type="dcterms:W3CDTF">2021-03-31T00:15:00Z</dcterms:modified>
</cp:coreProperties>
</file>