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0B21" w14:textId="22CDF312" w:rsidR="00E539B0" w:rsidRPr="00295CF6" w:rsidRDefault="00CD0088" w:rsidP="00316C31">
      <w:pPr>
        <w:autoSpaceDE w:val="0"/>
        <w:autoSpaceDN w:val="0"/>
        <w:adjustRightInd w:val="0"/>
        <w:jc w:val="lef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noProof/>
          <w:kern w:val="0"/>
          <w:sz w:val="22"/>
          <w:szCs w:val="22"/>
        </w:rPr>
        <mc:AlternateContent>
          <mc:Choice Requires="wps">
            <w:drawing>
              <wp:anchor distT="0" distB="0" distL="114300" distR="114300" simplePos="0" relativeHeight="251786240" behindDoc="0" locked="0" layoutInCell="1" allowOverlap="1" wp14:anchorId="51F2B7F4" wp14:editId="2257B958">
                <wp:simplePos x="0" y="0"/>
                <wp:positionH relativeFrom="column">
                  <wp:posOffset>2243075</wp:posOffset>
                </wp:positionH>
                <wp:positionV relativeFrom="paragraph">
                  <wp:posOffset>-487804</wp:posOffset>
                </wp:positionV>
                <wp:extent cx="1003110" cy="361666"/>
                <wp:effectExtent l="0" t="0" r="6985" b="635"/>
                <wp:wrapNone/>
                <wp:docPr id="932210727" name="テキスト ボックス 4"/>
                <wp:cNvGraphicFramePr/>
                <a:graphic xmlns:a="http://schemas.openxmlformats.org/drawingml/2006/main">
                  <a:graphicData uri="http://schemas.microsoft.com/office/word/2010/wordprocessingShape">
                    <wps:wsp>
                      <wps:cNvSpPr txBox="1"/>
                      <wps:spPr>
                        <a:xfrm>
                          <a:off x="0" y="0"/>
                          <a:ext cx="1003110" cy="361666"/>
                        </a:xfrm>
                        <a:prstGeom prst="rect">
                          <a:avLst/>
                        </a:prstGeom>
                        <a:solidFill>
                          <a:schemeClr val="lt1"/>
                        </a:solidFill>
                        <a:ln w="6350">
                          <a:noFill/>
                        </a:ln>
                      </wps:spPr>
                      <wps:txbx>
                        <w:txbxContent>
                          <w:p w14:paraId="32E77A49" w14:textId="6B2D3981"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（表面）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F2B7F4" id="_x0000_t202" coordsize="21600,21600" o:spt="202" path="m,l,21600r21600,l21600,xe">
                <v:stroke joinstyle="miter"/>
                <v:path gradientshapeok="t" o:connecttype="rect"/>
              </v:shapetype>
              <v:shape id="テキスト ボックス 4" o:spid="_x0000_s1026" type="#_x0000_t202" style="position:absolute;margin-left:176.6pt;margin-top:-38.4pt;width:79pt;height:28.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" fillcolor="white [3201]" stroked="f" strokeweight=".5pt">
                <v:textbox>
                  <w:txbxContent>
                    <w:p w14:paraId="32E77A49" w14:textId="6B2D3981"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（表面）</w:t>
                      </w:r>
                    </w:p>
                  </w:txbxContent>
                </v:textbox>
              </v:shape>
            </w:pict>
          </mc:Fallback>
        </mc:AlternateContent>
      </w:r>
      <w:r w:rsidR="00E539B0" w:rsidRPr="00295CF6">
        <w:rPr>
          <w:rFonts w:asciiTheme="minorEastAsia" w:eastAsiaTheme="minorEastAsia" w:hAnsiTheme="minorEastAsia" w:cs="ＭＳゴシック" w:hint="eastAsia"/>
          <w:kern w:val="0"/>
          <w:sz w:val="22"/>
          <w:szCs w:val="22"/>
        </w:rPr>
        <w:t>様式第１（第</w:t>
      </w:r>
      <w:r w:rsidR="001E1531" w:rsidRPr="00295CF6">
        <w:rPr>
          <w:rFonts w:asciiTheme="minorEastAsia" w:eastAsiaTheme="minorEastAsia" w:hAnsiTheme="minorEastAsia" w:cs="ＭＳゴシック" w:hint="eastAsia"/>
          <w:kern w:val="0"/>
          <w:sz w:val="22"/>
          <w:szCs w:val="22"/>
        </w:rPr>
        <w:t>４</w:t>
      </w:r>
      <w:r w:rsidR="00E539B0" w:rsidRPr="00295CF6">
        <w:rPr>
          <w:rFonts w:asciiTheme="minorEastAsia" w:eastAsiaTheme="minorEastAsia" w:hAnsiTheme="minorEastAsia" w:cs="ＭＳゴシック" w:hint="eastAsia"/>
          <w:kern w:val="0"/>
          <w:sz w:val="22"/>
          <w:szCs w:val="22"/>
        </w:rPr>
        <w:t>条関係）</w:t>
      </w:r>
    </w:p>
    <w:p w14:paraId="3A1FF29D" w14:textId="77777777" w:rsidR="00E539B0" w:rsidRPr="00295CF6" w:rsidRDefault="007C16A7" w:rsidP="00295CF6">
      <w:pPr>
        <w:autoSpaceDE w:val="0"/>
        <w:autoSpaceDN w:val="0"/>
        <w:adjustRightInd w:val="0"/>
        <w:jc w:val="righ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令和</w:t>
      </w:r>
      <w:r w:rsidR="00AB61FF" w:rsidRPr="00295CF6">
        <w:rPr>
          <w:rFonts w:asciiTheme="minorEastAsia" w:eastAsiaTheme="minorEastAsia" w:hAnsiTheme="minorEastAsia" w:cs="ＭＳゴシック" w:hint="eastAsia"/>
          <w:kern w:val="0"/>
          <w:sz w:val="22"/>
          <w:szCs w:val="22"/>
        </w:rPr>
        <w:t xml:space="preserve">　</w:t>
      </w:r>
      <w:r w:rsidR="00D72F16" w:rsidRPr="00295CF6">
        <w:rPr>
          <w:rFonts w:asciiTheme="minorEastAsia" w:eastAsiaTheme="minorEastAsia" w:hAnsiTheme="minorEastAsia" w:cs="ＭＳゴシック" w:hint="eastAsia"/>
          <w:kern w:val="0"/>
          <w:sz w:val="22"/>
          <w:szCs w:val="22"/>
        </w:rPr>
        <w:t xml:space="preserve">　</w:t>
      </w:r>
      <w:r w:rsidR="0095635A" w:rsidRPr="00295CF6">
        <w:rPr>
          <w:rFonts w:asciiTheme="minorEastAsia" w:eastAsiaTheme="minorEastAsia" w:hAnsiTheme="minorEastAsia" w:cs="ＭＳゴシック" w:hint="eastAsia"/>
          <w:kern w:val="0"/>
          <w:sz w:val="22"/>
          <w:szCs w:val="22"/>
        </w:rPr>
        <w:t xml:space="preserve">　</w:t>
      </w:r>
      <w:r w:rsidR="00E539B0" w:rsidRPr="00295CF6">
        <w:rPr>
          <w:rFonts w:asciiTheme="minorEastAsia" w:eastAsiaTheme="minorEastAsia" w:hAnsiTheme="minorEastAsia" w:cs="ＭＳゴシック" w:hint="eastAsia"/>
          <w:kern w:val="0"/>
          <w:sz w:val="22"/>
          <w:szCs w:val="22"/>
        </w:rPr>
        <w:t>年</w:t>
      </w:r>
      <w:r w:rsidR="00E539B0" w:rsidRPr="00295CF6">
        <w:rPr>
          <w:rFonts w:asciiTheme="minorEastAsia" w:eastAsiaTheme="minorEastAsia" w:hAnsiTheme="minorEastAsia" w:cs="ＭＳゴシック"/>
          <w:kern w:val="0"/>
          <w:sz w:val="22"/>
          <w:szCs w:val="22"/>
        </w:rPr>
        <w:t xml:space="preserve"> </w:t>
      </w:r>
      <w:r w:rsidR="0095635A" w:rsidRPr="00295CF6">
        <w:rPr>
          <w:rFonts w:asciiTheme="minorEastAsia" w:eastAsiaTheme="minorEastAsia" w:hAnsiTheme="minorEastAsia" w:cs="ＭＳゴシック" w:hint="eastAsia"/>
          <w:kern w:val="0"/>
          <w:sz w:val="22"/>
          <w:szCs w:val="22"/>
        </w:rPr>
        <w:t xml:space="preserve">　</w:t>
      </w:r>
      <w:r w:rsidR="00D72F16" w:rsidRPr="00295CF6">
        <w:rPr>
          <w:rFonts w:asciiTheme="minorEastAsia" w:eastAsiaTheme="minorEastAsia" w:hAnsiTheme="minorEastAsia" w:cs="ＭＳゴシック" w:hint="eastAsia"/>
          <w:kern w:val="0"/>
          <w:sz w:val="22"/>
          <w:szCs w:val="22"/>
        </w:rPr>
        <w:t xml:space="preserve">　</w:t>
      </w:r>
      <w:r w:rsidR="00E539B0" w:rsidRPr="00295CF6">
        <w:rPr>
          <w:rFonts w:asciiTheme="minorEastAsia" w:eastAsiaTheme="minorEastAsia" w:hAnsiTheme="minorEastAsia" w:cs="ＭＳゴシック" w:hint="eastAsia"/>
          <w:kern w:val="0"/>
          <w:sz w:val="22"/>
          <w:szCs w:val="22"/>
        </w:rPr>
        <w:t>月</w:t>
      </w:r>
      <w:r w:rsidR="00E539B0" w:rsidRPr="00295CF6">
        <w:rPr>
          <w:rFonts w:asciiTheme="minorEastAsia" w:eastAsiaTheme="minorEastAsia" w:hAnsiTheme="minorEastAsia" w:cs="ＭＳゴシック"/>
          <w:kern w:val="0"/>
          <w:sz w:val="22"/>
          <w:szCs w:val="22"/>
        </w:rPr>
        <w:t xml:space="preserve"> </w:t>
      </w:r>
      <w:r w:rsidR="00D72F16" w:rsidRPr="00295CF6">
        <w:rPr>
          <w:rFonts w:asciiTheme="minorEastAsia" w:eastAsiaTheme="minorEastAsia" w:hAnsiTheme="minorEastAsia" w:cs="ＭＳゴシック" w:hint="eastAsia"/>
          <w:kern w:val="0"/>
          <w:sz w:val="22"/>
          <w:szCs w:val="22"/>
        </w:rPr>
        <w:t xml:space="preserve">　</w:t>
      </w:r>
      <w:r w:rsidR="0095635A" w:rsidRPr="00295CF6">
        <w:rPr>
          <w:rFonts w:asciiTheme="minorEastAsia" w:eastAsiaTheme="minorEastAsia" w:hAnsiTheme="minorEastAsia" w:cs="ＭＳゴシック" w:hint="eastAsia"/>
          <w:kern w:val="0"/>
          <w:sz w:val="22"/>
          <w:szCs w:val="22"/>
        </w:rPr>
        <w:t xml:space="preserve">　</w:t>
      </w:r>
      <w:r w:rsidR="00E539B0" w:rsidRPr="00295CF6">
        <w:rPr>
          <w:rFonts w:asciiTheme="minorEastAsia" w:eastAsiaTheme="minorEastAsia" w:hAnsiTheme="minorEastAsia" w:cs="ＭＳゴシック" w:hint="eastAsia"/>
          <w:kern w:val="0"/>
          <w:sz w:val="22"/>
          <w:szCs w:val="22"/>
        </w:rPr>
        <w:t>日</w:t>
      </w:r>
    </w:p>
    <w:p w14:paraId="76AB542A" w14:textId="77777777" w:rsidR="00247DA7" w:rsidRPr="00295CF6" w:rsidRDefault="00247DA7" w:rsidP="00316C31">
      <w:pPr>
        <w:autoSpaceDE w:val="0"/>
        <w:autoSpaceDN w:val="0"/>
        <w:adjustRightInd w:val="0"/>
        <w:ind w:firstLineChars="800" w:firstLine="1781"/>
        <w:jc w:val="left"/>
        <w:rPr>
          <w:rFonts w:asciiTheme="minorEastAsia" w:eastAsiaTheme="minorEastAsia" w:hAnsiTheme="minorEastAsia" w:cs="ＭＳゴシック"/>
          <w:kern w:val="0"/>
          <w:sz w:val="22"/>
          <w:szCs w:val="22"/>
        </w:rPr>
      </w:pPr>
    </w:p>
    <w:p w14:paraId="25C8B503" w14:textId="5C9DE1E5" w:rsidR="00E539B0" w:rsidRPr="00295CF6" w:rsidRDefault="001E1C84" w:rsidP="001E1C84">
      <w:pPr>
        <w:autoSpaceDE w:val="0"/>
        <w:autoSpaceDN w:val="0"/>
        <w:adjustRightInd w:val="0"/>
        <w:jc w:val="center"/>
        <w:rPr>
          <w:rFonts w:asciiTheme="minorEastAsia" w:eastAsiaTheme="minorEastAsia" w:hAnsiTheme="minorEastAsia" w:cs="ＭＳゴシック"/>
          <w:bCs/>
          <w:kern w:val="0"/>
          <w:sz w:val="28"/>
          <w:szCs w:val="22"/>
        </w:rPr>
      </w:pPr>
      <w:r w:rsidRPr="00295CF6">
        <w:rPr>
          <w:rFonts w:asciiTheme="minorEastAsia" w:eastAsiaTheme="minorEastAsia" w:hAnsiTheme="minorEastAsia" w:cs="ＭＳゴシック" w:hint="eastAsia"/>
          <w:bCs/>
          <w:kern w:val="0"/>
          <w:sz w:val="28"/>
          <w:szCs w:val="22"/>
        </w:rPr>
        <w:t>照明器具</w:t>
      </w:r>
      <w:r w:rsidR="001E1531" w:rsidRPr="00295CF6">
        <w:rPr>
          <w:rFonts w:asciiTheme="minorEastAsia" w:eastAsiaTheme="minorEastAsia" w:hAnsiTheme="minorEastAsia" w:cs="ＭＳゴシック" w:hint="eastAsia"/>
          <w:bCs/>
          <w:kern w:val="0"/>
          <w:sz w:val="28"/>
          <w:szCs w:val="22"/>
        </w:rPr>
        <w:t>貸出</w:t>
      </w:r>
      <w:r w:rsidR="00E539B0" w:rsidRPr="00295CF6">
        <w:rPr>
          <w:rFonts w:asciiTheme="minorEastAsia" w:eastAsiaTheme="minorEastAsia" w:hAnsiTheme="minorEastAsia" w:cs="ＭＳゴシック" w:hint="eastAsia"/>
          <w:bCs/>
          <w:kern w:val="0"/>
          <w:sz w:val="28"/>
          <w:szCs w:val="22"/>
        </w:rPr>
        <w:t>申請書</w:t>
      </w:r>
    </w:p>
    <w:p w14:paraId="1FD50158" w14:textId="77777777" w:rsidR="00620C82" w:rsidRPr="00295CF6" w:rsidRDefault="00620C82" w:rsidP="00316C31">
      <w:pPr>
        <w:autoSpaceDE w:val="0"/>
        <w:autoSpaceDN w:val="0"/>
        <w:adjustRightInd w:val="0"/>
        <w:jc w:val="left"/>
        <w:rPr>
          <w:rFonts w:asciiTheme="minorEastAsia" w:eastAsiaTheme="minorEastAsia" w:hAnsiTheme="minorEastAsia" w:cs="ＭＳゴシック"/>
          <w:kern w:val="0"/>
          <w:sz w:val="22"/>
          <w:szCs w:val="22"/>
        </w:rPr>
      </w:pPr>
    </w:p>
    <w:p w14:paraId="49A14ADC" w14:textId="77777777" w:rsidR="00E539B0" w:rsidRPr="00295CF6" w:rsidRDefault="006858C2" w:rsidP="00316C31">
      <w:pPr>
        <w:autoSpaceDE w:val="0"/>
        <w:autoSpaceDN w:val="0"/>
        <w:adjustRightInd w:val="0"/>
        <w:jc w:val="left"/>
        <w:rPr>
          <w:rFonts w:asciiTheme="minorEastAsia" w:eastAsiaTheme="minorEastAsia" w:hAnsiTheme="minorEastAsia" w:cs="ＭＳゴシック"/>
          <w:kern w:val="0"/>
          <w:sz w:val="24"/>
          <w:szCs w:val="22"/>
        </w:rPr>
      </w:pPr>
      <w:r w:rsidRPr="00295CF6">
        <w:rPr>
          <w:rFonts w:asciiTheme="minorEastAsia" w:eastAsiaTheme="minorEastAsia" w:hAnsiTheme="minorEastAsia" w:cs="ＭＳゴシック" w:hint="eastAsia"/>
          <w:kern w:val="0"/>
          <w:sz w:val="24"/>
          <w:szCs w:val="22"/>
        </w:rPr>
        <w:t>鹿</w:t>
      </w:r>
      <w:r w:rsidR="00590B6C" w:rsidRPr="00295CF6">
        <w:rPr>
          <w:rFonts w:asciiTheme="minorEastAsia" w:eastAsiaTheme="minorEastAsia" w:hAnsiTheme="minorEastAsia" w:cs="ＭＳゴシック" w:hint="eastAsia"/>
          <w:kern w:val="0"/>
          <w:sz w:val="24"/>
          <w:szCs w:val="22"/>
        </w:rPr>
        <w:t xml:space="preserve">　</w:t>
      </w:r>
      <w:r w:rsidRPr="00295CF6">
        <w:rPr>
          <w:rFonts w:asciiTheme="minorEastAsia" w:eastAsiaTheme="minorEastAsia" w:hAnsiTheme="minorEastAsia" w:cs="ＭＳゴシック" w:hint="eastAsia"/>
          <w:kern w:val="0"/>
          <w:sz w:val="24"/>
          <w:szCs w:val="22"/>
        </w:rPr>
        <w:t>児</w:t>
      </w:r>
      <w:r w:rsidR="00590B6C" w:rsidRPr="00295CF6">
        <w:rPr>
          <w:rFonts w:asciiTheme="minorEastAsia" w:eastAsiaTheme="minorEastAsia" w:hAnsiTheme="minorEastAsia" w:cs="ＭＳゴシック" w:hint="eastAsia"/>
          <w:kern w:val="0"/>
          <w:sz w:val="24"/>
          <w:szCs w:val="22"/>
        </w:rPr>
        <w:t xml:space="preserve">　</w:t>
      </w:r>
      <w:r w:rsidRPr="00295CF6">
        <w:rPr>
          <w:rFonts w:asciiTheme="minorEastAsia" w:eastAsiaTheme="minorEastAsia" w:hAnsiTheme="minorEastAsia" w:cs="ＭＳゴシック" w:hint="eastAsia"/>
          <w:kern w:val="0"/>
          <w:sz w:val="24"/>
          <w:szCs w:val="22"/>
        </w:rPr>
        <w:t>島</w:t>
      </w:r>
      <w:r w:rsidR="00590B6C" w:rsidRPr="00295CF6">
        <w:rPr>
          <w:rFonts w:asciiTheme="minorEastAsia" w:eastAsiaTheme="minorEastAsia" w:hAnsiTheme="minorEastAsia" w:cs="ＭＳゴシック" w:hint="eastAsia"/>
          <w:kern w:val="0"/>
          <w:sz w:val="24"/>
          <w:szCs w:val="22"/>
        </w:rPr>
        <w:t xml:space="preserve">　</w:t>
      </w:r>
      <w:r w:rsidR="00E539B0" w:rsidRPr="00295CF6">
        <w:rPr>
          <w:rFonts w:asciiTheme="minorEastAsia" w:eastAsiaTheme="minorEastAsia" w:hAnsiTheme="minorEastAsia" w:cs="ＭＳゴシック" w:hint="eastAsia"/>
          <w:kern w:val="0"/>
          <w:sz w:val="24"/>
          <w:szCs w:val="22"/>
        </w:rPr>
        <w:t>市</w:t>
      </w:r>
      <w:r w:rsidR="00590B6C" w:rsidRPr="00295CF6">
        <w:rPr>
          <w:rFonts w:asciiTheme="minorEastAsia" w:eastAsiaTheme="minorEastAsia" w:hAnsiTheme="minorEastAsia" w:cs="ＭＳゴシック" w:hint="eastAsia"/>
          <w:kern w:val="0"/>
          <w:sz w:val="24"/>
          <w:szCs w:val="22"/>
        </w:rPr>
        <w:t xml:space="preserve">　</w:t>
      </w:r>
      <w:r w:rsidR="00E539B0" w:rsidRPr="00295CF6">
        <w:rPr>
          <w:rFonts w:asciiTheme="minorEastAsia" w:eastAsiaTheme="minorEastAsia" w:hAnsiTheme="minorEastAsia" w:cs="ＭＳゴシック" w:hint="eastAsia"/>
          <w:kern w:val="0"/>
          <w:sz w:val="24"/>
          <w:szCs w:val="22"/>
        </w:rPr>
        <w:t>長</w:t>
      </w:r>
      <w:r w:rsidR="00E539B0" w:rsidRPr="00295CF6">
        <w:rPr>
          <w:rFonts w:asciiTheme="minorEastAsia" w:eastAsiaTheme="minorEastAsia" w:hAnsiTheme="minorEastAsia" w:cs="ＭＳゴシック"/>
          <w:kern w:val="0"/>
          <w:sz w:val="24"/>
          <w:szCs w:val="22"/>
        </w:rPr>
        <w:t xml:space="preserve"> </w:t>
      </w:r>
      <w:r w:rsidR="00590B6C" w:rsidRPr="00295CF6">
        <w:rPr>
          <w:rFonts w:asciiTheme="minorEastAsia" w:eastAsiaTheme="minorEastAsia" w:hAnsiTheme="minorEastAsia" w:cs="ＭＳゴシック" w:hint="eastAsia"/>
          <w:kern w:val="0"/>
          <w:sz w:val="24"/>
          <w:szCs w:val="22"/>
        </w:rPr>
        <w:t xml:space="preserve">　</w:t>
      </w:r>
      <w:r w:rsidR="00E539B0" w:rsidRPr="00295CF6">
        <w:rPr>
          <w:rFonts w:asciiTheme="minorEastAsia" w:eastAsiaTheme="minorEastAsia" w:hAnsiTheme="minorEastAsia" w:cs="ＭＳゴシック" w:hint="eastAsia"/>
          <w:kern w:val="0"/>
          <w:sz w:val="24"/>
          <w:szCs w:val="22"/>
        </w:rPr>
        <w:t>様</w:t>
      </w:r>
    </w:p>
    <w:p w14:paraId="4BC1B51C" w14:textId="77777777" w:rsidR="00590B6C" w:rsidRPr="00295CF6" w:rsidRDefault="00590B6C" w:rsidP="00316C31">
      <w:pPr>
        <w:autoSpaceDE w:val="0"/>
        <w:autoSpaceDN w:val="0"/>
        <w:adjustRightInd w:val="0"/>
        <w:ind w:firstLineChars="1800" w:firstLine="4007"/>
        <w:jc w:val="left"/>
        <w:rPr>
          <w:rFonts w:asciiTheme="minorEastAsia" w:eastAsiaTheme="minorEastAsia" w:hAnsiTheme="minorEastAsia" w:cs="ＭＳゴシック"/>
          <w:kern w:val="0"/>
          <w:sz w:val="22"/>
          <w:szCs w:val="22"/>
        </w:rPr>
      </w:pPr>
    </w:p>
    <w:p w14:paraId="614DCF2F" w14:textId="77777777" w:rsidR="001E1531" w:rsidRPr="00295CF6" w:rsidRDefault="00E539B0"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u w:val="single"/>
        </w:rPr>
      </w:pPr>
      <w:r w:rsidRPr="00295CF6">
        <w:rPr>
          <w:rFonts w:asciiTheme="minorEastAsia" w:eastAsiaTheme="minorEastAsia" w:hAnsiTheme="minorEastAsia" w:cs="ＭＳゴシック" w:hint="eastAsia"/>
          <w:kern w:val="0"/>
          <w:sz w:val="22"/>
          <w:szCs w:val="22"/>
        </w:rPr>
        <w:t>申請者</w:t>
      </w:r>
      <w:r w:rsidR="001E1531" w:rsidRPr="00295CF6">
        <w:rPr>
          <w:rFonts w:asciiTheme="minorEastAsia" w:eastAsiaTheme="minorEastAsia" w:hAnsiTheme="minorEastAsia" w:cs="ＭＳゴシック" w:hint="eastAsia"/>
          <w:kern w:val="0"/>
          <w:sz w:val="22"/>
          <w:szCs w:val="22"/>
        </w:rPr>
        <w:tab/>
      </w:r>
      <w:r w:rsidR="001E1531" w:rsidRPr="00295CF6">
        <w:rPr>
          <w:rFonts w:asciiTheme="minorEastAsia" w:eastAsiaTheme="minorEastAsia" w:hAnsiTheme="minorEastAsia" w:cs="ＭＳゴシック" w:hint="eastAsia"/>
          <w:kern w:val="0"/>
          <w:sz w:val="22"/>
          <w:szCs w:val="22"/>
          <w:u w:val="single"/>
        </w:rPr>
        <w:t>住所</w:t>
      </w:r>
      <w:r w:rsidR="006F7CE4" w:rsidRPr="00295CF6">
        <w:rPr>
          <w:rFonts w:asciiTheme="minorEastAsia" w:eastAsiaTheme="minorEastAsia" w:hAnsiTheme="minorEastAsia" w:cs="ＭＳゴシック" w:hint="eastAsia"/>
          <w:kern w:val="0"/>
          <w:sz w:val="22"/>
          <w:szCs w:val="22"/>
          <w:u w:val="single"/>
        </w:rPr>
        <w:t xml:space="preserve">　　　　　　　　　　　　　　　</w:t>
      </w:r>
      <w:r w:rsidR="002D30CF" w:rsidRPr="00295CF6">
        <w:rPr>
          <w:rFonts w:asciiTheme="minorEastAsia" w:eastAsiaTheme="minorEastAsia" w:hAnsiTheme="minorEastAsia" w:cs="ＭＳゴシック" w:hint="eastAsia"/>
          <w:kern w:val="0"/>
          <w:sz w:val="22"/>
          <w:szCs w:val="22"/>
          <w:u w:val="single"/>
        </w:rPr>
        <w:t xml:space="preserve">　</w:t>
      </w:r>
      <w:r w:rsidR="001E1531" w:rsidRPr="00295CF6">
        <w:rPr>
          <w:rFonts w:asciiTheme="minorEastAsia" w:eastAsiaTheme="minorEastAsia" w:hAnsiTheme="minorEastAsia" w:cs="ＭＳゴシック" w:hint="eastAsia"/>
          <w:kern w:val="0"/>
          <w:sz w:val="22"/>
          <w:szCs w:val="22"/>
          <w:u w:val="single"/>
        </w:rPr>
        <w:t xml:space="preserve">　　　　</w:t>
      </w:r>
    </w:p>
    <w:p w14:paraId="01121A04" w14:textId="77777777" w:rsidR="001E1531" w:rsidRPr="00295CF6" w:rsidRDefault="001E1531"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u w:val="single"/>
        </w:rPr>
      </w:pPr>
    </w:p>
    <w:p w14:paraId="2E7CBA0F" w14:textId="47548499" w:rsidR="001E1531" w:rsidRPr="00295CF6" w:rsidRDefault="001E1531"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u w:val="single"/>
        </w:rPr>
      </w:pPr>
      <w:r w:rsidRPr="00295CF6">
        <w:rPr>
          <w:rFonts w:asciiTheme="minorEastAsia" w:eastAsiaTheme="minorEastAsia" w:hAnsiTheme="minorEastAsia" w:cs="ＭＳゴシック" w:hint="eastAsia"/>
          <w:kern w:val="0"/>
          <w:sz w:val="22"/>
          <w:szCs w:val="22"/>
        </w:rPr>
        <w:tab/>
      </w:r>
      <w:r w:rsidRPr="00295CF6">
        <w:rPr>
          <w:rFonts w:asciiTheme="minorEastAsia" w:eastAsiaTheme="minorEastAsia" w:hAnsiTheme="minorEastAsia" w:cs="ＭＳゴシック" w:hint="eastAsia"/>
          <w:kern w:val="0"/>
          <w:sz w:val="22"/>
          <w:szCs w:val="22"/>
        </w:rPr>
        <w:tab/>
      </w:r>
      <w:r w:rsidRPr="00295CF6">
        <w:rPr>
          <w:rFonts w:asciiTheme="minorEastAsia" w:eastAsiaTheme="minorEastAsia" w:hAnsiTheme="minorEastAsia" w:cs="ＭＳゴシック" w:hint="eastAsia"/>
          <w:kern w:val="0"/>
          <w:sz w:val="22"/>
          <w:szCs w:val="22"/>
          <w:u w:val="single"/>
        </w:rPr>
        <w:t>氏名</w:t>
      </w:r>
      <w:r w:rsidR="006F7CE4" w:rsidRPr="00295CF6">
        <w:rPr>
          <w:rFonts w:asciiTheme="minorEastAsia" w:eastAsiaTheme="minorEastAsia" w:hAnsiTheme="minorEastAsia" w:cs="ＭＳゴシック" w:hint="eastAsia"/>
          <w:kern w:val="0"/>
          <w:sz w:val="22"/>
          <w:szCs w:val="22"/>
          <w:u w:val="single"/>
        </w:rPr>
        <w:t xml:space="preserve">　　　　　　　　　　　　</w:t>
      </w:r>
      <w:r w:rsidR="0073522C">
        <w:rPr>
          <w:rFonts w:asciiTheme="minorEastAsia" w:eastAsiaTheme="minorEastAsia" w:hAnsiTheme="minorEastAsia" w:cs="ＭＳゴシック" w:hint="eastAsia"/>
          <w:kern w:val="0"/>
          <w:sz w:val="22"/>
          <w:szCs w:val="22"/>
          <w:u w:val="single"/>
        </w:rPr>
        <w:t>印</w:t>
      </w:r>
      <w:r w:rsidR="006F7CE4" w:rsidRPr="00295CF6">
        <w:rPr>
          <w:rFonts w:asciiTheme="minorEastAsia" w:eastAsiaTheme="minorEastAsia" w:hAnsiTheme="minorEastAsia" w:cs="ＭＳゴシック" w:hint="eastAsia"/>
          <w:kern w:val="0"/>
          <w:sz w:val="22"/>
          <w:szCs w:val="22"/>
          <w:u w:val="single"/>
        </w:rPr>
        <w:t xml:space="preserve">　　　　</w:t>
      </w:r>
      <w:r w:rsidR="009F5649" w:rsidRPr="00295CF6">
        <w:rPr>
          <w:rFonts w:asciiTheme="minorEastAsia" w:eastAsiaTheme="minorEastAsia" w:hAnsiTheme="minorEastAsia" w:cs="ＭＳゴシック" w:hint="eastAsia"/>
          <w:kern w:val="0"/>
          <w:sz w:val="22"/>
          <w:szCs w:val="22"/>
          <w:u w:val="single"/>
        </w:rPr>
        <w:t xml:space="preserve">　　</w:t>
      </w:r>
    </w:p>
    <w:p w14:paraId="01FAAA8B" w14:textId="77777777" w:rsidR="005702EA" w:rsidRPr="00295CF6" w:rsidRDefault="00394B4D" w:rsidP="005702EA">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noProof/>
          <w:kern w:val="0"/>
          <w:sz w:val="22"/>
          <w:szCs w:val="22"/>
        </w:rPr>
        <mc:AlternateContent>
          <mc:Choice Requires="wps">
            <w:drawing>
              <wp:anchor distT="0" distB="0" distL="114300" distR="114300" simplePos="0" relativeHeight="251659264" behindDoc="0" locked="0" layoutInCell="1" allowOverlap="1" wp14:anchorId="1BD62575" wp14:editId="0167B321">
                <wp:simplePos x="0" y="0"/>
                <wp:positionH relativeFrom="column">
                  <wp:posOffset>3196590</wp:posOffset>
                </wp:positionH>
                <wp:positionV relativeFrom="paragraph">
                  <wp:posOffset>26670</wp:posOffset>
                </wp:positionV>
                <wp:extent cx="2209800" cy="390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20980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62C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51.7pt;margin-top:2.1pt;width:17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" strokecolor="black [3213]"/>
            </w:pict>
          </mc:Fallback>
        </mc:AlternateContent>
      </w:r>
      <w:r w:rsidR="00C70E28" w:rsidRPr="00295CF6">
        <w:rPr>
          <w:rFonts w:asciiTheme="minorEastAsia" w:eastAsiaTheme="minorEastAsia" w:hAnsiTheme="minorEastAsia" w:cs="ＭＳゴシック" w:hint="eastAsia"/>
          <w:kern w:val="0"/>
          <w:sz w:val="22"/>
          <w:szCs w:val="22"/>
        </w:rPr>
        <w:tab/>
      </w:r>
      <w:r w:rsidR="00C70E28" w:rsidRPr="00295CF6">
        <w:rPr>
          <w:rFonts w:asciiTheme="minorEastAsia" w:eastAsiaTheme="minorEastAsia" w:hAnsiTheme="minorEastAsia" w:cs="ＭＳゴシック" w:hint="eastAsia"/>
          <w:kern w:val="0"/>
          <w:sz w:val="22"/>
          <w:szCs w:val="22"/>
        </w:rPr>
        <w:tab/>
      </w:r>
      <w:r w:rsidRPr="00295CF6">
        <w:rPr>
          <w:rFonts w:asciiTheme="minorEastAsia" w:eastAsiaTheme="minorEastAsia" w:hAnsiTheme="minorEastAsia" w:cs="ＭＳゴシック" w:hint="eastAsia"/>
          <w:kern w:val="0"/>
          <w:sz w:val="22"/>
          <w:szCs w:val="22"/>
        </w:rPr>
        <w:t xml:space="preserve">　</w:t>
      </w:r>
      <w:r w:rsidR="005702EA" w:rsidRPr="00295CF6">
        <w:rPr>
          <w:rFonts w:asciiTheme="minorEastAsia" w:eastAsiaTheme="minorEastAsia" w:hAnsiTheme="minorEastAsia" w:cs="ＭＳゴシック" w:hint="eastAsia"/>
          <w:kern w:val="0"/>
          <w:sz w:val="22"/>
          <w:szCs w:val="22"/>
        </w:rPr>
        <w:t xml:space="preserve">団体名　　　　　　　　　　　　　　　　　</w:t>
      </w:r>
    </w:p>
    <w:p w14:paraId="086D545A" w14:textId="77777777" w:rsidR="001E1531" w:rsidRPr="00295CF6" w:rsidRDefault="001E1531"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u w:val="single"/>
        </w:rPr>
      </w:pPr>
    </w:p>
    <w:p w14:paraId="6549C538" w14:textId="77777777" w:rsidR="00394B4D" w:rsidRPr="00295CF6" w:rsidRDefault="00394B4D"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u w:val="single"/>
        </w:rPr>
      </w:pPr>
    </w:p>
    <w:p w14:paraId="5A1FD73A" w14:textId="77777777" w:rsidR="00E539B0" w:rsidRPr="00295CF6" w:rsidRDefault="001E1531"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ab/>
      </w:r>
      <w:r w:rsidRPr="00295CF6">
        <w:rPr>
          <w:rFonts w:asciiTheme="minorEastAsia" w:eastAsiaTheme="minorEastAsia" w:hAnsiTheme="minorEastAsia" w:cs="ＭＳゴシック" w:hint="eastAsia"/>
          <w:kern w:val="0"/>
          <w:sz w:val="22"/>
          <w:szCs w:val="22"/>
        </w:rPr>
        <w:tab/>
      </w:r>
      <w:r w:rsidR="00E539B0" w:rsidRPr="00295CF6">
        <w:rPr>
          <w:rFonts w:asciiTheme="minorEastAsia" w:eastAsiaTheme="minorEastAsia" w:hAnsiTheme="minorEastAsia" w:cs="ＭＳゴシック" w:hint="eastAsia"/>
          <w:kern w:val="0"/>
          <w:sz w:val="22"/>
          <w:szCs w:val="22"/>
          <w:u w:val="single"/>
        </w:rPr>
        <w:t>電</w:t>
      </w:r>
      <w:r w:rsidR="00E539B0" w:rsidRPr="00295CF6">
        <w:rPr>
          <w:rFonts w:asciiTheme="minorEastAsia" w:eastAsiaTheme="minorEastAsia" w:hAnsiTheme="minorEastAsia" w:cs="ＭＳゴシック"/>
          <w:kern w:val="0"/>
          <w:sz w:val="22"/>
          <w:szCs w:val="22"/>
          <w:u w:val="single"/>
        </w:rPr>
        <w:t xml:space="preserve"> </w:t>
      </w:r>
      <w:r w:rsidR="00E539B0" w:rsidRPr="00295CF6">
        <w:rPr>
          <w:rFonts w:asciiTheme="minorEastAsia" w:eastAsiaTheme="minorEastAsia" w:hAnsiTheme="minorEastAsia" w:cs="ＭＳゴシック" w:hint="eastAsia"/>
          <w:kern w:val="0"/>
          <w:sz w:val="22"/>
          <w:szCs w:val="22"/>
          <w:u w:val="single"/>
        </w:rPr>
        <w:t>話</w:t>
      </w:r>
      <w:r w:rsidR="00267A63" w:rsidRPr="00295CF6">
        <w:rPr>
          <w:rFonts w:asciiTheme="minorEastAsia" w:eastAsiaTheme="minorEastAsia" w:hAnsiTheme="minorEastAsia" w:cs="ＭＳゴシック" w:hint="eastAsia"/>
          <w:kern w:val="0"/>
          <w:sz w:val="22"/>
          <w:szCs w:val="22"/>
          <w:u w:val="single"/>
        </w:rPr>
        <w:t xml:space="preserve">　　　　　　　　　　　　</w:t>
      </w:r>
      <w:r w:rsidR="00F26715" w:rsidRPr="00295CF6">
        <w:rPr>
          <w:rFonts w:asciiTheme="minorEastAsia" w:eastAsiaTheme="minorEastAsia" w:hAnsiTheme="minorEastAsia" w:cs="ＭＳゴシック" w:hint="eastAsia"/>
          <w:kern w:val="0"/>
          <w:sz w:val="22"/>
          <w:szCs w:val="22"/>
          <w:u w:val="single"/>
        </w:rPr>
        <w:t xml:space="preserve">　　</w:t>
      </w:r>
      <w:r w:rsidRPr="00295CF6">
        <w:rPr>
          <w:rFonts w:asciiTheme="minorEastAsia" w:eastAsiaTheme="minorEastAsia" w:hAnsiTheme="minorEastAsia" w:cs="ＭＳゴシック" w:hint="eastAsia"/>
          <w:kern w:val="0"/>
          <w:sz w:val="22"/>
          <w:szCs w:val="22"/>
          <w:u w:val="single"/>
        </w:rPr>
        <w:t xml:space="preserve">　　</w:t>
      </w:r>
      <w:r w:rsidR="00267A63" w:rsidRPr="00295CF6">
        <w:rPr>
          <w:rFonts w:asciiTheme="minorEastAsia" w:eastAsiaTheme="minorEastAsia" w:hAnsiTheme="minorEastAsia" w:cs="ＭＳゴシック" w:hint="eastAsia"/>
          <w:kern w:val="0"/>
          <w:sz w:val="22"/>
          <w:szCs w:val="22"/>
          <w:u w:val="single"/>
        </w:rPr>
        <w:t xml:space="preserve">　　　</w:t>
      </w:r>
    </w:p>
    <w:p w14:paraId="1290B5DF" w14:textId="77777777" w:rsidR="00E539B0" w:rsidRPr="00295CF6" w:rsidRDefault="00E539B0" w:rsidP="00316C31">
      <w:pPr>
        <w:autoSpaceDE w:val="0"/>
        <w:autoSpaceDN w:val="0"/>
        <w:adjustRightInd w:val="0"/>
        <w:ind w:firstLineChars="2500" w:firstLine="5565"/>
        <w:jc w:val="left"/>
        <w:rPr>
          <w:rFonts w:asciiTheme="minorEastAsia" w:eastAsiaTheme="minorEastAsia" w:hAnsiTheme="minorEastAsia" w:cs="ＭＳゴシック"/>
          <w:kern w:val="0"/>
          <w:sz w:val="22"/>
          <w:szCs w:val="22"/>
        </w:rPr>
      </w:pPr>
    </w:p>
    <w:p w14:paraId="549DF1C5" w14:textId="3D86609D" w:rsidR="00E539B0" w:rsidRPr="00295CF6" w:rsidRDefault="000547BA" w:rsidP="00316C31">
      <w:pPr>
        <w:autoSpaceDE w:val="0"/>
        <w:autoSpaceDN w:val="0"/>
        <w:adjustRightInd w:val="0"/>
        <w:ind w:firstLineChars="100" w:firstLine="223"/>
        <w:jc w:val="left"/>
        <w:rPr>
          <w:rFonts w:asciiTheme="minorEastAsia" w:eastAsiaTheme="minorEastAsia" w:hAnsiTheme="minorEastAsia" w:cs="ＭＳゴシック"/>
          <w:kern w:val="0"/>
          <w:sz w:val="22"/>
          <w:szCs w:val="22"/>
        </w:rPr>
      </w:pPr>
      <w:r w:rsidRPr="000547BA">
        <w:rPr>
          <w:rFonts w:asciiTheme="minorEastAsia" w:eastAsiaTheme="minorEastAsia" w:hAnsiTheme="minorEastAsia" w:cs="ＭＳゴシック" w:hint="eastAsia"/>
          <w:kern w:val="0"/>
          <w:sz w:val="22"/>
          <w:szCs w:val="22"/>
        </w:rPr>
        <w:t>鹿児島市観光イベント等における照明器具貸出要領</w:t>
      </w:r>
      <w:r w:rsidR="00E539B0" w:rsidRPr="00295CF6">
        <w:rPr>
          <w:rFonts w:asciiTheme="minorEastAsia" w:eastAsiaTheme="minorEastAsia" w:hAnsiTheme="minorEastAsia" w:cs="ＭＳゴシック" w:hint="eastAsia"/>
          <w:kern w:val="0"/>
          <w:sz w:val="22"/>
          <w:szCs w:val="22"/>
        </w:rPr>
        <w:t>第</w:t>
      </w:r>
      <w:r w:rsidR="001E1531" w:rsidRPr="00295CF6">
        <w:rPr>
          <w:rFonts w:asciiTheme="minorEastAsia" w:eastAsiaTheme="minorEastAsia" w:hAnsiTheme="minorEastAsia" w:cs="ＭＳゴシック" w:hint="eastAsia"/>
          <w:kern w:val="0"/>
          <w:sz w:val="22"/>
          <w:szCs w:val="22"/>
        </w:rPr>
        <w:t>４</w:t>
      </w:r>
      <w:r w:rsidR="00E539B0" w:rsidRPr="00295CF6">
        <w:rPr>
          <w:rFonts w:asciiTheme="minorEastAsia" w:eastAsiaTheme="minorEastAsia" w:hAnsiTheme="minorEastAsia" w:cs="ＭＳゴシック" w:hint="eastAsia"/>
          <w:kern w:val="0"/>
          <w:sz w:val="22"/>
          <w:szCs w:val="22"/>
        </w:rPr>
        <w:t>条の規定により、下記のとおり申請します。</w:t>
      </w:r>
    </w:p>
    <w:p w14:paraId="785336AB" w14:textId="77777777" w:rsidR="001E1C84" w:rsidRPr="00295CF6" w:rsidRDefault="001E1C84" w:rsidP="00316C31">
      <w:pPr>
        <w:autoSpaceDE w:val="0"/>
        <w:autoSpaceDN w:val="0"/>
        <w:adjustRightInd w:val="0"/>
        <w:ind w:firstLineChars="100" w:firstLine="223"/>
        <w:jc w:val="left"/>
        <w:rPr>
          <w:rFonts w:asciiTheme="minorEastAsia" w:eastAsiaTheme="minorEastAsia" w:hAnsiTheme="minorEastAsia" w:cs="ＭＳゴシック"/>
          <w:kern w:val="0"/>
          <w:sz w:val="22"/>
          <w:szCs w:val="22"/>
        </w:rPr>
      </w:pPr>
    </w:p>
    <w:p w14:paraId="67429A3E" w14:textId="77777777" w:rsidR="001E1C84" w:rsidRPr="00295CF6" w:rsidRDefault="001E1C84" w:rsidP="00316C31">
      <w:pPr>
        <w:autoSpaceDE w:val="0"/>
        <w:autoSpaceDN w:val="0"/>
        <w:adjustRightInd w:val="0"/>
        <w:ind w:firstLineChars="100" w:firstLine="223"/>
        <w:jc w:val="left"/>
        <w:rPr>
          <w:rFonts w:asciiTheme="minorEastAsia" w:eastAsiaTheme="minorEastAsia" w:hAnsiTheme="minorEastAsia" w:cs="ＭＳゴシック"/>
          <w:kern w:val="0"/>
          <w:sz w:val="22"/>
          <w:szCs w:val="22"/>
        </w:rPr>
      </w:pPr>
    </w:p>
    <w:p w14:paraId="0537187D" w14:textId="77777777" w:rsidR="001E1C84" w:rsidRPr="00295CF6" w:rsidRDefault="00125D38" w:rsidP="001E1C84">
      <w:pPr>
        <w:pStyle w:val="a3"/>
        <w:rPr>
          <w:rFonts w:asciiTheme="minorEastAsia" w:eastAsiaTheme="minorEastAsia" w:hAnsiTheme="minorEastAsia"/>
        </w:rPr>
      </w:pPr>
      <w:r w:rsidRPr="00295CF6">
        <w:rPr>
          <w:rFonts w:asciiTheme="minorEastAsia" w:eastAsiaTheme="minorEastAsia" w:hAnsiTheme="minorEastAsia" w:hint="eastAsia"/>
        </w:rPr>
        <w:t>記</w:t>
      </w:r>
    </w:p>
    <w:p w14:paraId="2DB32AC9" w14:textId="3ABD5272" w:rsidR="001E1C84" w:rsidRPr="00295CF6" w:rsidRDefault="001E1C84" w:rsidP="001E1C84">
      <w:pPr>
        <w:rPr>
          <w:rFonts w:asciiTheme="minorEastAsia" w:eastAsiaTheme="minorEastAsia" w:hAnsiTheme="minorEastAsia"/>
        </w:rPr>
      </w:pPr>
    </w:p>
    <w:tbl>
      <w:tblPr>
        <w:tblStyle w:val="a5"/>
        <w:tblW w:w="0" w:type="auto"/>
        <w:tblLook w:val="01E0" w:firstRow="1" w:lastRow="1" w:firstColumn="1" w:lastColumn="1" w:noHBand="0" w:noVBand="0"/>
      </w:tblPr>
      <w:tblGrid>
        <w:gridCol w:w="1998"/>
        <w:gridCol w:w="6704"/>
      </w:tblGrid>
      <w:tr w:rsidR="00620C82" w:rsidRPr="00295CF6" w14:paraId="3C8B914A" w14:textId="77777777" w:rsidTr="001E1531">
        <w:trPr>
          <w:trHeight w:val="933"/>
        </w:trPr>
        <w:tc>
          <w:tcPr>
            <w:tcW w:w="1998" w:type="dxa"/>
            <w:vAlign w:val="center"/>
          </w:tcPr>
          <w:p w14:paraId="089FB285" w14:textId="2B1B4AED" w:rsidR="00620C82" w:rsidRPr="00295CF6" w:rsidRDefault="00BB3D5D" w:rsidP="00670E8C">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イベント名</w:t>
            </w:r>
          </w:p>
        </w:tc>
        <w:tc>
          <w:tcPr>
            <w:tcW w:w="6704" w:type="dxa"/>
            <w:vAlign w:val="center"/>
          </w:tcPr>
          <w:p w14:paraId="49116CE6" w14:textId="064E286C" w:rsidR="00620C82" w:rsidRPr="00295CF6" w:rsidRDefault="00620C82" w:rsidP="006B2475">
            <w:pPr>
              <w:autoSpaceDE w:val="0"/>
              <w:autoSpaceDN w:val="0"/>
              <w:adjustRightInd w:val="0"/>
              <w:spacing w:line="300" w:lineRule="auto"/>
              <w:jc w:val="center"/>
              <w:rPr>
                <w:rFonts w:asciiTheme="minorEastAsia" w:eastAsiaTheme="minorEastAsia" w:hAnsiTheme="minorEastAsia" w:cs="ＭＳゴシック"/>
                <w:kern w:val="0"/>
                <w:sz w:val="22"/>
                <w:szCs w:val="22"/>
              </w:rPr>
            </w:pPr>
          </w:p>
        </w:tc>
      </w:tr>
      <w:tr w:rsidR="00BB3D5D" w:rsidRPr="00295CF6" w14:paraId="6A1EE606" w14:textId="77777777" w:rsidTr="00BB3D5D">
        <w:trPr>
          <w:trHeight w:val="828"/>
        </w:trPr>
        <w:tc>
          <w:tcPr>
            <w:tcW w:w="1998" w:type="dxa"/>
            <w:vAlign w:val="center"/>
          </w:tcPr>
          <w:p w14:paraId="16D8FF35" w14:textId="1142741A" w:rsidR="00BB3D5D" w:rsidRPr="00295CF6" w:rsidRDefault="00785669" w:rsidP="00670E8C">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使用</w:t>
            </w:r>
            <w:r w:rsidR="00BB3D5D" w:rsidRPr="00295CF6">
              <w:rPr>
                <w:rFonts w:asciiTheme="minorEastAsia" w:eastAsiaTheme="minorEastAsia" w:hAnsiTheme="minorEastAsia" w:cs="ＭＳゴシック" w:hint="eastAsia"/>
                <w:kern w:val="0"/>
                <w:sz w:val="22"/>
                <w:szCs w:val="22"/>
              </w:rPr>
              <w:t>場所</w:t>
            </w:r>
          </w:p>
        </w:tc>
        <w:tc>
          <w:tcPr>
            <w:tcW w:w="6704" w:type="dxa"/>
            <w:vAlign w:val="center"/>
          </w:tcPr>
          <w:p w14:paraId="1DC3584B" w14:textId="77777777" w:rsidR="00BB3D5D" w:rsidRPr="00295CF6" w:rsidRDefault="00BB3D5D" w:rsidP="006B2475">
            <w:pPr>
              <w:autoSpaceDE w:val="0"/>
              <w:autoSpaceDN w:val="0"/>
              <w:adjustRightInd w:val="0"/>
              <w:spacing w:line="300" w:lineRule="auto"/>
              <w:jc w:val="center"/>
              <w:rPr>
                <w:rFonts w:asciiTheme="minorEastAsia" w:eastAsiaTheme="minorEastAsia" w:hAnsiTheme="minorEastAsia" w:cs="ＭＳゴシック"/>
                <w:kern w:val="0"/>
                <w:sz w:val="22"/>
                <w:szCs w:val="22"/>
              </w:rPr>
            </w:pPr>
          </w:p>
        </w:tc>
      </w:tr>
      <w:tr w:rsidR="007B4BBC" w:rsidRPr="00295CF6" w14:paraId="7204ADD9" w14:textId="77777777" w:rsidTr="00BB3D5D">
        <w:trPr>
          <w:trHeight w:val="828"/>
        </w:trPr>
        <w:tc>
          <w:tcPr>
            <w:tcW w:w="1998" w:type="dxa"/>
            <w:vAlign w:val="center"/>
          </w:tcPr>
          <w:p w14:paraId="7BEDBC86" w14:textId="0F4C2FB2" w:rsidR="007B4BBC" w:rsidRPr="00295CF6" w:rsidRDefault="007B4BBC" w:rsidP="00670E8C">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参加想定人数</w:t>
            </w:r>
          </w:p>
        </w:tc>
        <w:tc>
          <w:tcPr>
            <w:tcW w:w="6704" w:type="dxa"/>
            <w:vAlign w:val="center"/>
          </w:tcPr>
          <w:p w14:paraId="6A664F7F" w14:textId="77777777" w:rsidR="007B4BBC" w:rsidRPr="00295CF6" w:rsidRDefault="007B4BBC" w:rsidP="006B2475">
            <w:pPr>
              <w:autoSpaceDE w:val="0"/>
              <w:autoSpaceDN w:val="0"/>
              <w:adjustRightInd w:val="0"/>
              <w:spacing w:line="300" w:lineRule="auto"/>
              <w:jc w:val="center"/>
              <w:rPr>
                <w:rFonts w:asciiTheme="minorEastAsia" w:eastAsiaTheme="minorEastAsia" w:hAnsiTheme="minorEastAsia" w:cs="ＭＳゴシック"/>
                <w:kern w:val="0"/>
                <w:sz w:val="22"/>
                <w:szCs w:val="22"/>
              </w:rPr>
            </w:pPr>
          </w:p>
        </w:tc>
      </w:tr>
      <w:tr w:rsidR="00BB3D5D" w:rsidRPr="00295CF6" w14:paraId="473DDBA4" w14:textId="77777777" w:rsidTr="001E1531">
        <w:trPr>
          <w:trHeight w:val="933"/>
        </w:trPr>
        <w:tc>
          <w:tcPr>
            <w:tcW w:w="1998" w:type="dxa"/>
            <w:vAlign w:val="center"/>
          </w:tcPr>
          <w:p w14:paraId="145807EB" w14:textId="6579F6ED" w:rsidR="00BB3D5D" w:rsidRPr="00295CF6" w:rsidRDefault="00BB3D5D" w:rsidP="00BB3D5D">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貸付期間</w:t>
            </w:r>
          </w:p>
        </w:tc>
        <w:tc>
          <w:tcPr>
            <w:tcW w:w="6704" w:type="dxa"/>
            <w:vAlign w:val="center"/>
          </w:tcPr>
          <w:p w14:paraId="1302C0F6" w14:textId="619C0A0B" w:rsidR="00BB3D5D" w:rsidRPr="00295CF6" w:rsidRDefault="00BB3D5D" w:rsidP="00BB3D5D">
            <w:pPr>
              <w:autoSpaceDE w:val="0"/>
              <w:autoSpaceDN w:val="0"/>
              <w:adjustRightInd w:val="0"/>
              <w:spacing w:line="300" w:lineRule="auto"/>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kern w:val="0"/>
                <w:sz w:val="22"/>
                <w:szCs w:val="22"/>
              </w:rPr>
              <w:t>(</w:t>
            </w:r>
            <w:r w:rsidRPr="00295CF6">
              <w:rPr>
                <w:rFonts w:asciiTheme="minorEastAsia" w:eastAsiaTheme="minorEastAsia" w:hAnsiTheme="minorEastAsia" w:cs="ＭＳゴシック" w:hint="eastAsia"/>
                <w:kern w:val="0"/>
                <w:sz w:val="22"/>
                <w:szCs w:val="22"/>
              </w:rPr>
              <w:t>貸出開始日</w:t>
            </w:r>
            <w:r w:rsidRPr="00295CF6">
              <w:rPr>
                <w:rFonts w:asciiTheme="minorEastAsia" w:eastAsiaTheme="minorEastAsia" w:hAnsiTheme="minorEastAsia" w:cs="ＭＳゴシック"/>
                <w:kern w:val="0"/>
                <w:sz w:val="22"/>
                <w:szCs w:val="22"/>
              </w:rPr>
              <w:t xml:space="preserve">) </w:t>
            </w:r>
            <w:r w:rsidRPr="00295CF6">
              <w:rPr>
                <w:rFonts w:asciiTheme="minorEastAsia" w:eastAsiaTheme="minorEastAsia" w:hAnsiTheme="minorEastAsia" w:cs="ＭＳゴシック" w:hint="eastAsia"/>
                <w:kern w:val="0"/>
                <w:sz w:val="22"/>
                <w:szCs w:val="22"/>
              </w:rPr>
              <w:t xml:space="preserve">　　　　　　　（返却予定日）</w:t>
            </w:r>
          </w:p>
          <w:p w14:paraId="10347374" w14:textId="644A4E80" w:rsidR="00BB3D5D" w:rsidRPr="00295CF6" w:rsidRDefault="00BB3D5D" w:rsidP="00BB3D5D">
            <w:pPr>
              <w:autoSpaceDE w:val="0"/>
              <w:autoSpaceDN w:val="0"/>
              <w:adjustRightInd w:val="0"/>
              <w:spacing w:line="300" w:lineRule="auto"/>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令和　年　　月　　日（</w:t>
            </w:r>
            <w:r w:rsidRPr="00295CF6">
              <w:rPr>
                <w:rFonts w:asciiTheme="minorEastAsia" w:eastAsiaTheme="minorEastAsia" w:hAnsiTheme="minorEastAsia" w:cs="ＭＳゴシック"/>
                <w:kern w:val="0"/>
                <w:sz w:val="22"/>
                <w:szCs w:val="22"/>
              </w:rPr>
              <w:t xml:space="preserve"> </w:t>
            </w:r>
            <w:r w:rsidRPr="00295CF6">
              <w:rPr>
                <w:rFonts w:asciiTheme="minorEastAsia" w:eastAsiaTheme="minorEastAsia" w:hAnsiTheme="minorEastAsia" w:cs="ＭＳゴシック" w:hint="eastAsia"/>
                <w:kern w:val="0"/>
                <w:sz w:val="22"/>
                <w:szCs w:val="22"/>
              </w:rPr>
              <w:t xml:space="preserve">　）～令和　年　　月　　日（　　</w:t>
            </w:r>
            <w:r w:rsidRPr="00295CF6">
              <w:rPr>
                <w:rFonts w:asciiTheme="minorEastAsia" w:eastAsiaTheme="minorEastAsia" w:hAnsiTheme="minorEastAsia" w:cs="ＭＳゴシック"/>
                <w:kern w:val="0"/>
                <w:sz w:val="22"/>
                <w:szCs w:val="22"/>
              </w:rPr>
              <w:t xml:space="preserve"> </w:t>
            </w:r>
            <w:r w:rsidRPr="00295CF6">
              <w:rPr>
                <w:rFonts w:asciiTheme="minorEastAsia" w:eastAsiaTheme="minorEastAsia" w:hAnsiTheme="minorEastAsia" w:cs="ＭＳゴシック" w:hint="eastAsia"/>
                <w:kern w:val="0"/>
                <w:sz w:val="22"/>
                <w:szCs w:val="22"/>
              </w:rPr>
              <w:t>）</w:t>
            </w:r>
          </w:p>
        </w:tc>
      </w:tr>
      <w:tr w:rsidR="001E1531" w:rsidRPr="00295CF6" w14:paraId="63F22057" w14:textId="77777777" w:rsidTr="00BB3D5D">
        <w:trPr>
          <w:trHeight w:val="799"/>
        </w:trPr>
        <w:tc>
          <w:tcPr>
            <w:tcW w:w="1998" w:type="dxa"/>
            <w:vAlign w:val="center"/>
          </w:tcPr>
          <w:p w14:paraId="443D4A15" w14:textId="77777777" w:rsidR="00BB3D5D" w:rsidRPr="00295CF6" w:rsidRDefault="00BB3D5D" w:rsidP="00BB3D5D">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貸出品目</w:t>
            </w:r>
          </w:p>
          <w:p w14:paraId="5C388B5B" w14:textId="77777777" w:rsidR="00BB3D5D" w:rsidRPr="00295CF6" w:rsidRDefault="00BB3D5D" w:rsidP="00BB3D5D">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及び</w:t>
            </w:r>
          </w:p>
          <w:p w14:paraId="5151A6A3" w14:textId="7E4FF35F" w:rsidR="001E1531" w:rsidRPr="00295CF6" w:rsidRDefault="00BB3D5D" w:rsidP="00BB3D5D">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数量</w:t>
            </w:r>
          </w:p>
        </w:tc>
        <w:tc>
          <w:tcPr>
            <w:tcW w:w="6704" w:type="dxa"/>
            <w:vAlign w:val="center"/>
          </w:tcPr>
          <w:p w14:paraId="7D1D311D" w14:textId="644E77A7" w:rsidR="001E1531" w:rsidRPr="00295CF6" w:rsidRDefault="001E1531" w:rsidP="00670E8C">
            <w:pPr>
              <w:autoSpaceDE w:val="0"/>
              <w:autoSpaceDN w:val="0"/>
              <w:adjustRightInd w:val="0"/>
              <w:spacing w:line="300" w:lineRule="auto"/>
              <w:rPr>
                <w:rFonts w:asciiTheme="minorEastAsia" w:eastAsiaTheme="minorEastAsia" w:hAnsiTheme="minorEastAsia" w:cs="ＭＳゴシック"/>
                <w:kern w:val="0"/>
                <w:sz w:val="22"/>
                <w:szCs w:val="22"/>
              </w:rPr>
            </w:pPr>
          </w:p>
        </w:tc>
      </w:tr>
      <w:tr w:rsidR="00BB3D5D" w:rsidRPr="00295CF6" w14:paraId="2D67C854" w14:textId="77777777" w:rsidTr="00295CF6">
        <w:trPr>
          <w:trHeight w:val="1677"/>
        </w:trPr>
        <w:tc>
          <w:tcPr>
            <w:tcW w:w="1998" w:type="dxa"/>
            <w:vAlign w:val="center"/>
          </w:tcPr>
          <w:p w14:paraId="2B9F667D" w14:textId="011B3E19" w:rsidR="007B4BBC" w:rsidRPr="00295CF6" w:rsidRDefault="00BB3D5D" w:rsidP="0073522C">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イベント</w:t>
            </w:r>
            <w:r w:rsidR="000547BA">
              <w:rPr>
                <w:rFonts w:asciiTheme="minorEastAsia" w:eastAsiaTheme="minorEastAsia" w:hAnsiTheme="minorEastAsia" w:cs="ＭＳゴシック" w:hint="eastAsia"/>
                <w:kern w:val="0"/>
                <w:sz w:val="22"/>
                <w:szCs w:val="22"/>
              </w:rPr>
              <w:t>概要</w:t>
            </w:r>
          </w:p>
        </w:tc>
        <w:tc>
          <w:tcPr>
            <w:tcW w:w="6704" w:type="dxa"/>
            <w:vAlign w:val="center"/>
          </w:tcPr>
          <w:p w14:paraId="1D2B9E62" w14:textId="5A914B8D" w:rsidR="00BB3D5D" w:rsidRPr="00295CF6" w:rsidRDefault="00BB3D5D" w:rsidP="00012D8A">
            <w:pPr>
              <w:autoSpaceDE w:val="0"/>
              <w:autoSpaceDN w:val="0"/>
              <w:adjustRightInd w:val="0"/>
              <w:spacing w:line="300" w:lineRule="auto"/>
              <w:rPr>
                <w:rFonts w:asciiTheme="minorEastAsia" w:eastAsiaTheme="minorEastAsia" w:hAnsiTheme="minorEastAsia" w:cs="ＭＳゴシック"/>
                <w:kern w:val="0"/>
                <w:sz w:val="22"/>
                <w:szCs w:val="22"/>
              </w:rPr>
            </w:pPr>
          </w:p>
        </w:tc>
      </w:tr>
      <w:tr w:rsidR="00852660" w:rsidRPr="00295CF6" w14:paraId="0593B716" w14:textId="77777777" w:rsidTr="00012D8A">
        <w:trPr>
          <w:trHeight w:val="1554"/>
        </w:trPr>
        <w:tc>
          <w:tcPr>
            <w:tcW w:w="1998" w:type="dxa"/>
            <w:vAlign w:val="center"/>
          </w:tcPr>
          <w:p w14:paraId="6EFA7B95" w14:textId="4C5A2C66" w:rsidR="00AB0568" w:rsidRPr="00295CF6" w:rsidRDefault="00AB0568" w:rsidP="00BB3D5D">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備　　考</w:t>
            </w:r>
          </w:p>
        </w:tc>
        <w:tc>
          <w:tcPr>
            <w:tcW w:w="6704" w:type="dxa"/>
            <w:vAlign w:val="center"/>
          </w:tcPr>
          <w:p w14:paraId="1A63E6A3" w14:textId="1E6BF5EA" w:rsidR="00852660" w:rsidRPr="00295CF6" w:rsidRDefault="00852660" w:rsidP="00670E8C">
            <w:pPr>
              <w:autoSpaceDE w:val="0"/>
              <w:autoSpaceDN w:val="0"/>
              <w:adjustRightInd w:val="0"/>
              <w:spacing w:line="300" w:lineRule="auto"/>
              <w:jc w:val="left"/>
              <w:rPr>
                <w:rFonts w:asciiTheme="minorEastAsia" w:eastAsiaTheme="minorEastAsia" w:hAnsiTheme="minorEastAsia" w:cs="ＭＳゴシック"/>
                <w:kern w:val="0"/>
                <w:sz w:val="22"/>
                <w:szCs w:val="22"/>
              </w:rPr>
            </w:pPr>
          </w:p>
        </w:tc>
      </w:tr>
    </w:tbl>
    <w:p w14:paraId="7CF4EE0F" w14:textId="09916633" w:rsidR="00BB3D5D" w:rsidRPr="00295CF6" w:rsidRDefault="00BB3D5D" w:rsidP="00316C31">
      <w:pPr>
        <w:autoSpaceDE w:val="0"/>
        <w:autoSpaceDN w:val="0"/>
        <w:adjustRightInd w:val="0"/>
        <w:jc w:val="left"/>
        <w:rPr>
          <w:rFonts w:asciiTheme="minorEastAsia" w:eastAsiaTheme="minorEastAsia" w:hAnsiTheme="minorEastAsia" w:cs="ＭＳゴシック"/>
          <w:kern w:val="0"/>
          <w:szCs w:val="21"/>
        </w:rPr>
      </w:pPr>
    </w:p>
    <w:p w14:paraId="31880206" w14:textId="156595E0" w:rsidR="00BB3D5D" w:rsidRPr="00295CF6" w:rsidRDefault="000624DC" w:rsidP="00316C31">
      <w:pPr>
        <w:autoSpaceDE w:val="0"/>
        <w:autoSpaceDN w:val="0"/>
        <w:adjustRightInd w:val="0"/>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noProof/>
          <w:kern w:val="0"/>
          <w:sz w:val="22"/>
          <w:szCs w:val="22"/>
        </w:rPr>
        <w:lastRenderedPageBreak/>
        <mc:AlternateContent>
          <mc:Choice Requires="wps">
            <w:drawing>
              <wp:anchor distT="0" distB="0" distL="114300" distR="114300" simplePos="0" relativeHeight="251660288" behindDoc="0" locked="0" layoutInCell="1" allowOverlap="1" wp14:anchorId="5CA0C4D4" wp14:editId="0DEAC799">
                <wp:simplePos x="0" y="0"/>
                <wp:positionH relativeFrom="column">
                  <wp:posOffset>2325370</wp:posOffset>
                </wp:positionH>
                <wp:positionV relativeFrom="paragraph">
                  <wp:posOffset>-294323</wp:posOffset>
                </wp:positionV>
                <wp:extent cx="1002665" cy="361315"/>
                <wp:effectExtent l="0" t="0" r="6985" b="635"/>
                <wp:wrapNone/>
                <wp:docPr id="318806329" name="テキスト ボックス 4"/>
                <wp:cNvGraphicFramePr/>
                <a:graphic xmlns:a="http://schemas.openxmlformats.org/drawingml/2006/main">
                  <a:graphicData uri="http://schemas.microsoft.com/office/word/2010/wordprocessingShape">
                    <wps:wsp>
                      <wps:cNvSpPr txBox="1"/>
                      <wps:spPr>
                        <a:xfrm>
                          <a:off x="0" y="0"/>
                          <a:ext cx="1002665" cy="361315"/>
                        </a:xfrm>
                        <a:prstGeom prst="rect">
                          <a:avLst/>
                        </a:prstGeom>
                        <a:solidFill>
                          <a:schemeClr val="lt1"/>
                        </a:solidFill>
                        <a:ln w="6350">
                          <a:noFill/>
                        </a:ln>
                      </wps:spPr>
                      <wps:txbx>
                        <w:txbxContent>
                          <w:p w14:paraId="2233D02D" w14:textId="68168E97"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0C4D4" id="_x0000_s1027" type="#_x0000_t202" style="position:absolute;margin-left:183.1pt;margin-top:-23.2pt;width:78.9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" fillcolor="white [3201]" stroked="f" strokeweight=".5pt">
                <v:textbox>
                  <w:txbxContent>
                    <w:p w14:paraId="2233D02D" w14:textId="68168E97"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（裏面）</w:t>
                      </w:r>
                    </w:p>
                  </w:txbxContent>
                </v:textbox>
              </v:shape>
            </w:pict>
          </mc:Fallback>
        </mc:AlternateContent>
      </w:r>
      <w:r w:rsidR="00BB3D5D" w:rsidRPr="00295CF6">
        <w:rPr>
          <w:rFonts w:asciiTheme="minorEastAsia" w:eastAsiaTheme="minorEastAsia" w:hAnsiTheme="minorEastAsia" w:cs="ＭＳゴシック"/>
          <w:noProof/>
          <w:kern w:val="0"/>
          <w:szCs w:val="21"/>
        </w:rPr>
        <mc:AlternateContent>
          <mc:Choice Requires="wps">
            <w:drawing>
              <wp:anchor distT="0" distB="0" distL="114300" distR="114300" simplePos="0" relativeHeight="251656192" behindDoc="0" locked="0" layoutInCell="1" allowOverlap="1" wp14:anchorId="50108C66" wp14:editId="049E30A4">
                <wp:simplePos x="0" y="0"/>
                <wp:positionH relativeFrom="column">
                  <wp:posOffset>-86452</wp:posOffset>
                </wp:positionH>
                <wp:positionV relativeFrom="paragraph">
                  <wp:posOffset>76127</wp:posOffset>
                </wp:positionV>
                <wp:extent cx="5670644" cy="3974733"/>
                <wp:effectExtent l="0" t="0" r="25400" b="26035"/>
                <wp:wrapNone/>
                <wp:docPr id="209431873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644" cy="397473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3EDC8" id="正方形/長方形 3" o:spid="_x0000_s1026" style="position:absolute;margin-left:-6.8pt;margin-top:6pt;width:446.5pt;height:31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" filled="f">
                <v:stroke dashstyle="dash"/>
              </v:rect>
            </w:pict>
          </mc:Fallback>
        </mc:AlternateContent>
      </w:r>
    </w:p>
    <w:p w14:paraId="58BC94DC" w14:textId="04739325" w:rsidR="00BB3D5D" w:rsidRPr="00295CF6" w:rsidRDefault="00BB3D5D" w:rsidP="00BB3D5D">
      <w:pPr>
        <w:autoSpaceDE w:val="0"/>
        <w:autoSpaceDN w:val="0"/>
        <w:adjustRightInd w:val="0"/>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 xml:space="preserve">＜誓約書＞  以下のとおり誓約します。　</w:t>
      </w:r>
    </w:p>
    <w:p w14:paraId="0A440798" w14:textId="6C50E53D" w:rsidR="00BB3D5D" w:rsidRPr="00295CF6" w:rsidRDefault="00BB3D5D" w:rsidP="00BB3D5D">
      <w:pPr>
        <w:autoSpaceDE w:val="0"/>
        <w:autoSpaceDN w:val="0"/>
        <w:adjustRightInd w:val="0"/>
        <w:ind w:firstLineChars="100" w:firstLine="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※チェック欄（誓約の場合、□にチェックを入れてください。）</w:t>
      </w:r>
    </w:p>
    <w:p w14:paraId="3EE056A3" w14:textId="158A5A47"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　以下の(1)から(7)のいずれにも該当しないことを誓約します。また、以下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3F6870D3" w14:textId="2EF851E1"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(1) 鹿児島市暴力団排除条例（平成２６年鹿児島市条例第４号）第２条第１号に規定する暴力団及び同条第２号に規定する暴力団員</w:t>
      </w:r>
    </w:p>
    <w:p w14:paraId="24BD1EAE" w14:textId="25CE635A"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(2) 役員等が暴力団員であるなど、暴力団又は暴力団員が、その経営を実質的に支配している民間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064EAC64" w14:textId="53BDF24D"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(3) 役員等が、自己、自社若しくは第三者の不正な利益を図る目的又は第三者に損害を加える目的をもって、暴力団又は暴力団員を利用している民間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13382E21" w14:textId="1B3959BB"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(4) 役員等が、暴力団又は暴力団員に対して、金銭、物品その他の財産上の利益を不当に提供し、又は便宜を供与するなど直接的又は積極的に暴力団の運営に協力し、又は関与している民間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1D00C719" w14:textId="77777777" w:rsidR="00934060" w:rsidRDefault="00BB3D5D" w:rsidP="00BB3D5D">
      <w:pPr>
        <w:autoSpaceDE w:val="0"/>
        <w:autoSpaceDN w:val="0"/>
        <w:adjustRightInd w:val="0"/>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(5) 役員等が、暴力団又は暴力団員と社会的に非難されるべき関係を有している民間</w:t>
      </w:r>
      <w:r w:rsidR="00934060">
        <w:rPr>
          <w:rFonts w:asciiTheme="minorEastAsia" w:eastAsiaTheme="minorEastAsia" w:hAnsiTheme="minorEastAsia" w:cs="ＭＳゴシック" w:hint="eastAsia"/>
          <w:kern w:val="0"/>
          <w:szCs w:val="21"/>
        </w:rPr>
        <w:t>事業</w:t>
      </w:r>
    </w:p>
    <w:p w14:paraId="6D4E6B7F" w14:textId="641025F1" w:rsidR="00BB3D5D" w:rsidRPr="00295CF6" w:rsidRDefault="00934060" w:rsidP="00BB3D5D">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者</w:t>
      </w:r>
      <w:r w:rsidR="00BB3D5D" w:rsidRPr="00295CF6">
        <w:rPr>
          <w:rFonts w:asciiTheme="minorEastAsia" w:eastAsiaTheme="minorEastAsia" w:hAnsiTheme="minorEastAsia" w:cs="ＭＳゴシック" w:hint="eastAsia"/>
          <w:kern w:val="0"/>
          <w:szCs w:val="21"/>
        </w:rPr>
        <w:t>等</w:t>
      </w:r>
    </w:p>
    <w:p w14:paraId="747EDA39" w14:textId="5C647E42"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(6) 役員等が、暴力団又は暴力団員であることを知りながら不当な行為をするためにこれらを利用している民間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4186BCE9" w14:textId="14606CF3"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(7) 前各号のいずれかに該当する民間企業等であることを知りながら当該民間企業等と取引をしている民間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11C5C00D" w14:textId="0709DED4" w:rsidR="00BB3D5D" w:rsidRPr="00295CF6" w:rsidRDefault="00BB3D5D" w:rsidP="00316C31">
      <w:pPr>
        <w:autoSpaceDE w:val="0"/>
        <w:autoSpaceDN w:val="0"/>
        <w:adjustRightInd w:val="0"/>
        <w:jc w:val="left"/>
        <w:rPr>
          <w:rFonts w:asciiTheme="minorEastAsia" w:eastAsiaTheme="minorEastAsia" w:hAnsiTheme="minorEastAsia" w:cs="ＭＳゴシック"/>
          <w:kern w:val="0"/>
          <w:szCs w:val="21"/>
        </w:rPr>
      </w:pPr>
    </w:p>
    <w:p w14:paraId="4CB23B5D" w14:textId="77777777" w:rsidR="00FC6380" w:rsidRPr="00012D8A" w:rsidRDefault="00FC6380" w:rsidP="00FC6380">
      <w:pPr>
        <w:autoSpaceDE w:val="0"/>
        <w:autoSpaceDN w:val="0"/>
        <w:adjustRightInd w:val="0"/>
        <w:snapToGrid w:val="0"/>
        <w:ind w:left="193" w:hangingChars="100" w:hanging="193"/>
        <w:jc w:val="left"/>
        <w:rPr>
          <w:rFonts w:asciiTheme="minorEastAsia" w:eastAsiaTheme="minorEastAsia" w:hAnsiTheme="minorEastAsia" w:cs="ＭＳゴシック"/>
          <w:kern w:val="0"/>
          <w:sz w:val="19"/>
          <w:szCs w:val="19"/>
        </w:rPr>
      </w:pPr>
      <w:r w:rsidRPr="00012D8A">
        <w:rPr>
          <w:rFonts w:asciiTheme="minorEastAsia" w:eastAsiaTheme="minorEastAsia" w:hAnsiTheme="minorEastAsia" w:cs="ＭＳゴシック" w:hint="eastAsia"/>
          <w:kern w:val="0"/>
          <w:sz w:val="19"/>
          <w:szCs w:val="19"/>
        </w:rPr>
        <w:t>（貸出対象）</w:t>
      </w:r>
    </w:p>
    <w:p w14:paraId="375BD6C1" w14:textId="77777777" w:rsidR="000624DC" w:rsidRPr="000624DC" w:rsidRDefault="0065289C" w:rsidP="000624DC">
      <w:pPr>
        <w:autoSpaceDE w:val="0"/>
        <w:autoSpaceDN w:val="0"/>
        <w:adjustRightInd w:val="0"/>
        <w:snapToGrid w:val="0"/>
        <w:ind w:left="385" w:hangingChars="200" w:hanging="385"/>
        <w:jc w:val="left"/>
        <w:rPr>
          <w:rFonts w:asciiTheme="minorEastAsia" w:eastAsiaTheme="minorEastAsia" w:hAnsiTheme="minorEastAsia" w:cs="ＭＳゴシック"/>
          <w:kern w:val="0"/>
          <w:sz w:val="19"/>
          <w:szCs w:val="19"/>
        </w:rPr>
      </w:pPr>
      <w:r w:rsidRPr="0065289C">
        <w:rPr>
          <w:rFonts w:asciiTheme="minorEastAsia" w:eastAsiaTheme="minorEastAsia" w:hAnsiTheme="minorEastAsia" w:cs="ＭＳゴシック" w:hint="eastAsia"/>
          <w:kern w:val="0"/>
          <w:sz w:val="19"/>
          <w:szCs w:val="19"/>
        </w:rPr>
        <w:t xml:space="preserve">第２条　</w:t>
      </w:r>
      <w:r w:rsidR="000624DC" w:rsidRPr="000624DC">
        <w:rPr>
          <w:rFonts w:asciiTheme="minorEastAsia" w:eastAsiaTheme="minorEastAsia" w:hAnsiTheme="minorEastAsia" w:cs="ＭＳゴシック" w:hint="eastAsia"/>
          <w:kern w:val="0"/>
          <w:sz w:val="19"/>
          <w:szCs w:val="19"/>
        </w:rPr>
        <w:t>照明器具の貸出対象者は、市内において夜間等に実施する観光客向けのイベントを実施する民間事業者等とする。</w:t>
      </w:r>
    </w:p>
    <w:p w14:paraId="594A6B13" w14:textId="77777777" w:rsidR="000624DC" w:rsidRPr="000624DC" w:rsidRDefault="000624DC" w:rsidP="000624DC">
      <w:pPr>
        <w:autoSpaceDE w:val="0"/>
        <w:autoSpaceDN w:val="0"/>
        <w:adjustRightInd w:val="0"/>
        <w:snapToGrid w:val="0"/>
        <w:ind w:left="385" w:hangingChars="200" w:hanging="385"/>
        <w:jc w:val="left"/>
        <w:rPr>
          <w:rFonts w:asciiTheme="minorEastAsia" w:eastAsiaTheme="minorEastAsia" w:hAnsiTheme="minorEastAsia" w:cs="ＭＳゴシック"/>
          <w:kern w:val="0"/>
          <w:sz w:val="19"/>
          <w:szCs w:val="19"/>
        </w:rPr>
      </w:pPr>
      <w:r w:rsidRPr="000624DC">
        <w:rPr>
          <w:rFonts w:asciiTheme="minorEastAsia" w:eastAsiaTheme="minorEastAsia" w:hAnsiTheme="minorEastAsia" w:cs="ＭＳゴシック" w:hint="eastAsia"/>
          <w:kern w:val="0"/>
          <w:sz w:val="19"/>
          <w:szCs w:val="19"/>
        </w:rPr>
        <w:t>２　前項の規定にかかわらず、次の各号のいずれかに該当するときは、貸出しの対象者としない。</w:t>
      </w:r>
    </w:p>
    <w:p w14:paraId="16FAA440" w14:textId="32658DD6" w:rsidR="000624DC" w:rsidRPr="000624DC" w:rsidRDefault="000624DC" w:rsidP="000624DC">
      <w:pPr>
        <w:autoSpaceDE w:val="0"/>
        <w:autoSpaceDN w:val="0"/>
        <w:adjustRightInd w:val="0"/>
        <w:snapToGrid w:val="0"/>
        <w:ind w:left="385" w:hangingChars="200" w:hanging="385"/>
        <w:jc w:val="left"/>
        <w:rPr>
          <w:rFonts w:asciiTheme="minorEastAsia" w:eastAsiaTheme="minorEastAsia" w:hAnsiTheme="minorEastAsia" w:cs="ＭＳゴシック"/>
          <w:kern w:val="0"/>
          <w:sz w:val="19"/>
          <w:szCs w:val="19"/>
        </w:rPr>
      </w:pPr>
      <w:r w:rsidRPr="000624DC">
        <w:rPr>
          <w:rFonts w:asciiTheme="minorEastAsia" w:eastAsiaTheme="minorEastAsia" w:hAnsiTheme="minorEastAsia" w:cs="ＭＳゴシック" w:hint="eastAsia"/>
          <w:kern w:val="0"/>
          <w:sz w:val="19"/>
          <w:szCs w:val="19"/>
        </w:rPr>
        <w:t xml:space="preserve">　(1) </w:t>
      </w:r>
      <w:r w:rsidR="007D6E8D" w:rsidRPr="007D6E8D">
        <w:rPr>
          <w:rFonts w:asciiTheme="minorEastAsia" w:eastAsiaTheme="minorEastAsia" w:hAnsiTheme="minorEastAsia" w:cs="ＭＳゴシック" w:hint="eastAsia"/>
          <w:kern w:val="0"/>
          <w:sz w:val="19"/>
          <w:szCs w:val="19"/>
        </w:rPr>
        <w:t>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認められるとき。</w:t>
      </w:r>
    </w:p>
    <w:p w14:paraId="287BF7C1" w14:textId="77777777" w:rsidR="000624DC" w:rsidRPr="000624DC" w:rsidRDefault="000624DC" w:rsidP="000624DC">
      <w:pPr>
        <w:autoSpaceDE w:val="0"/>
        <w:autoSpaceDN w:val="0"/>
        <w:adjustRightInd w:val="0"/>
        <w:snapToGrid w:val="0"/>
        <w:ind w:left="385" w:hangingChars="200" w:hanging="385"/>
        <w:jc w:val="left"/>
        <w:rPr>
          <w:rFonts w:asciiTheme="minorEastAsia" w:eastAsiaTheme="minorEastAsia" w:hAnsiTheme="minorEastAsia" w:cs="ＭＳゴシック"/>
          <w:kern w:val="0"/>
          <w:sz w:val="19"/>
          <w:szCs w:val="19"/>
        </w:rPr>
      </w:pPr>
      <w:r w:rsidRPr="000624DC">
        <w:rPr>
          <w:rFonts w:asciiTheme="minorEastAsia" w:eastAsiaTheme="minorEastAsia" w:hAnsiTheme="minorEastAsia" w:cs="ＭＳゴシック" w:hint="eastAsia"/>
          <w:kern w:val="0"/>
          <w:sz w:val="19"/>
          <w:szCs w:val="19"/>
        </w:rPr>
        <w:t xml:space="preserve">　(2) 暴力団又は暴力団員が経営に実質的に関与していると認められるとき。</w:t>
      </w:r>
    </w:p>
    <w:p w14:paraId="36DC6C0C" w14:textId="77777777" w:rsidR="000624DC" w:rsidRPr="000624DC" w:rsidRDefault="000624DC" w:rsidP="000624DC">
      <w:pPr>
        <w:autoSpaceDE w:val="0"/>
        <w:autoSpaceDN w:val="0"/>
        <w:adjustRightInd w:val="0"/>
        <w:snapToGrid w:val="0"/>
        <w:ind w:left="385" w:hangingChars="200" w:hanging="385"/>
        <w:jc w:val="left"/>
        <w:rPr>
          <w:rFonts w:asciiTheme="minorEastAsia" w:eastAsiaTheme="minorEastAsia" w:hAnsiTheme="minorEastAsia" w:cs="ＭＳゴシック"/>
          <w:kern w:val="0"/>
          <w:sz w:val="19"/>
          <w:szCs w:val="19"/>
        </w:rPr>
      </w:pPr>
      <w:r w:rsidRPr="000624DC">
        <w:rPr>
          <w:rFonts w:asciiTheme="minorEastAsia" w:eastAsiaTheme="minorEastAsia" w:hAnsiTheme="minorEastAsia" w:cs="ＭＳゴシック" w:hint="eastAsia"/>
          <w:kern w:val="0"/>
          <w:sz w:val="19"/>
          <w:szCs w:val="19"/>
        </w:rPr>
        <w:t xml:space="preserve">　(3) 役員等が自己、自社若しくは第三者の不正の利益を図る目的又は第三者に損害を加える目的をもって、暴力団又は暴力団員を利用するなどしたと認められるとき。</w:t>
      </w:r>
    </w:p>
    <w:p w14:paraId="4129E665" w14:textId="77777777" w:rsidR="000624DC" w:rsidRPr="000624DC" w:rsidRDefault="000624DC" w:rsidP="000624DC">
      <w:pPr>
        <w:autoSpaceDE w:val="0"/>
        <w:autoSpaceDN w:val="0"/>
        <w:adjustRightInd w:val="0"/>
        <w:snapToGrid w:val="0"/>
        <w:ind w:left="385" w:hangingChars="200" w:hanging="385"/>
        <w:jc w:val="left"/>
        <w:rPr>
          <w:rFonts w:asciiTheme="minorEastAsia" w:eastAsiaTheme="minorEastAsia" w:hAnsiTheme="minorEastAsia" w:cs="ＭＳゴシック"/>
          <w:kern w:val="0"/>
          <w:sz w:val="19"/>
          <w:szCs w:val="19"/>
        </w:rPr>
      </w:pPr>
      <w:r w:rsidRPr="000624DC">
        <w:rPr>
          <w:rFonts w:asciiTheme="minorEastAsia" w:eastAsiaTheme="minorEastAsia" w:hAnsiTheme="minorEastAsia" w:cs="ＭＳゴシック" w:hint="eastAsia"/>
          <w:kern w:val="0"/>
          <w:sz w:val="19"/>
          <w:szCs w:val="19"/>
        </w:rPr>
        <w:t xml:space="preserve">　(4) 役員等が、暴力団又は暴力団員に対して資金等を供給し、又は便宜を供与するなど直接的あるいは積極的に暴力団の維持、運営に協力し、若しくは関与していると認められるとき。</w:t>
      </w:r>
    </w:p>
    <w:p w14:paraId="7F7888F4" w14:textId="77777777" w:rsidR="000624DC" w:rsidRPr="000624DC" w:rsidRDefault="000624DC" w:rsidP="000624DC">
      <w:pPr>
        <w:autoSpaceDE w:val="0"/>
        <w:autoSpaceDN w:val="0"/>
        <w:adjustRightInd w:val="0"/>
        <w:snapToGrid w:val="0"/>
        <w:ind w:left="385" w:hangingChars="200" w:hanging="385"/>
        <w:jc w:val="left"/>
        <w:rPr>
          <w:rFonts w:asciiTheme="minorEastAsia" w:eastAsiaTheme="minorEastAsia" w:hAnsiTheme="minorEastAsia" w:cs="ＭＳゴシック"/>
          <w:kern w:val="0"/>
          <w:sz w:val="19"/>
          <w:szCs w:val="19"/>
        </w:rPr>
      </w:pPr>
      <w:r w:rsidRPr="000624DC">
        <w:rPr>
          <w:rFonts w:asciiTheme="minorEastAsia" w:eastAsiaTheme="minorEastAsia" w:hAnsiTheme="minorEastAsia" w:cs="ＭＳゴシック" w:hint="eastAsia"/>
          <w:kern w:val="0"/>
          <w:sz w:val="19"/>
          <w:szCs w:val="19"/>
        </w:rPr>
        <w:t xml:space="preserve">　(5) 役員等が暴力団又は暴力団員と社会的に非難されるべき関係を有していると認められるとき。</w:t>
      </w:r>
    </w:p>
    <w:p w14:paraId="4E2AF7CB" w14:textId="77777777" w:rsidR="000624DC" w:rsidRPr="000624DC" w:rsidRDefault="000624DC" w:rsidP="000624DC">
      <w:pPr>
        <w:autoSpaceDE w:val="0"/>
        <w:autoSpaceDN w:val="0"/>
        <w:adjustRightInd w:val="0"/>
        <w:snapToGrid w:val="0"/>
        <w:ind w:left="385" w:hangingChars="200" w:hanging="385"/>
        <w:jc w:val="left"/>
        <w:rPr>
          <w:rFonts w:asciiTheme="minorEastAsia" w:eastAsiaTheme="minorEastAsia" w:hAnsiTheme="minorEastAsia" w:cs="ＭＳゴシック"/>
          <w:kern w:val="0"/>
          <w:sz w:val="19"/>
          <w:szCs w:val="19"/>
        </w:rPr>
      </w:pPr>
      <w:r w:rsidRPr="000624DC">
        <w:rPr>
          <w:rFonts w:asciiTheme="minorEastAsia" w:eastAsiaTheme="minorEastAsia" w:hAnsiTheme="minorEastAsia" w:cs="ＭＳゴシック" w:hint="eastAsia"/>
          <w:kern w:val="0"/>
          <w:sz w:val="19"/>
          <w:szCs w:val="19"/>
        </w:rPr>
        <w:t xml:space="preserve">　(6) 役員等が暴力団又は暴力団員であることを知りながら不当な行為をするためにこれらを利用していると認められるとき。</w:t>
      </w:r>
    </w:p>
    <w:p w14:paraId="61710A06" w14:textId="77777777" w:rsidR="000624DC" w:rsidRPr="000624DC" w:rsidRDefault="000624DC" w:rsidP="000624DC">
      <w:pPr>
        <w:autoSpaceDE w:val="0"/>
        <w:autoSpaceDN w:val="0"/>
        <w:adjustRightInd w:val="0"/>
        <w:snapToGrid w:val="0"/>
        <w:ind w:left="385" w:hangingChars="200" w:hanging="385"/>
        <w:jc w:val="left"/>
        <w:rPr>
          <w:rFonts w:asciiTheme="minorEastAsia" w:eastAsiaTheme="minorEastAsia" w:hAnsiTheme="minorEastAsia" w:cs="ＭＳゴシック"/>
          <w:kern w:val="0"/>
          <w:sz w:val="19"/>
          <w:szCs w:val="19"/>
        </w:rPr>
      </w:pPr>
      <w:r w:rsidRPr="000624DC">
        <w:rPr>
          <w:rFonts w:asciiTheme="minorEastAsia" w:eastAsiaTheme="minorEastAsia" w:hAnsiTheme="minorEastAsia" w:cs="ＭＳゴシック" w:hint="eastAsia"/>
          <w:kern w:val="0"/>
          <w:sz w:val="19"/>
          <w:szCs w:val="19"/>
        </w:rPr>
        <w:t xml:space="preserve">　(7) 政治活動、宗教活動又は選挙活動を目的とする民間事業者等と認められるとき。</w:t>
      </w:r>
    </w:p>
    <w:p w14:paraId="2908E815" w14:textId="77777777" w:rsidR="000624DC" w:rsidRDefault="000624DC" w:rsidP="000624DC">
      <w:pPr>
        <w:autoSpaceDE w:val="0"/>
        <w:autoSpaceDN w:val="0"/>
        <w:adjustRightInd w:val="0"/>
        <w:snapToGrid w:val="0"/>
        <w:ind w:left="385" w:hangingChars="200" w:hanging="385"/>
        <w:jc w:val="left"/>
        <w:rPr>
          <w:rFonts w:asciiTheme="minorEastAsia" w:eastAsiaTheme="minorEastAsia" w:hAnsiTheme="minorEastAsia" w:cs="ＭＳゴシック"/>
          <w:kern w:val="0"/>
          <w:sz w:val="19"/>
          <w:szCs w:val="19"/>
        </w:rPr>
      </w:pPr>
      <w:r w:rsidRPr="000624DC">
        <w:rPr>
          <w:rFonts w:asciiTheme="minorEastAsia" w:eastAsiaTheme="minorEastAsia" w:hAnsiTheme="minorEastAsia" w:cs="ＭＳゴシック" w:hint="eastAsia"/>
          <w:kern w:val="0"/>
          <w:sz w:val="19"/>
          <w:szCs w:val="19"/>
        </w:rPr>
        <w:t xml:space="preserve">　(8) 相手方が前各号のいずれかに該当することを知りながら、当該者と契約を締結していると認められるとき。</w:t>
      </w:r>
    </w:p>
    <w:p w14:paraId="21F0DEDD" w14:textId="698EDEDE" w:rsidR="00FC6380" w:rsidRPr="00012D8A" w:rsidRDefault="00FC6380" w:rsidP="000624DC">
      <w:pPr>
        <w:autoSpaceDE w:val="0"/>
        <w:autoSpaceDN w:val="0"/>
        <w:adjustRightInd w:val="0"/>
        <w:snapToGrid w:val="0"/>
        <w:ind w:left="385" w:hangingChars="200" w:hanging="385"/>
        <w:jc w:val="left"/>
        <w:rPr>
          <w:rFonts w:asciiTheme="minorEastAsia" w:eastAsiaTheme="minorEastAsia" w:hAnsiTheme="minorEastAsia" w:cs="ＭＳゴシック"/>
          <w:kern w:val="0"/>
          <w:sz w:val="19"/>
          <w:szCs w:val="19"/>
        </w:rPr>
      </w:pPr>
      <w:r w:rsidRPr="00012D8A">
        <w:rPr>
          <w:rFonts w:asciiTheme="minorEastAsia" w:eastAsiaTheme="minorEastAsia" w:hAnsiTheme="minorEastAsia" w:cs="ＭＳゴシック" w:hint="eastAsia"/>
          <w:kern w:val="0"/>
          <w:sz w:val="19"/>
          <w:szCs w:val="19"/>
        </w:rPr>
        <w:t>（遵守事項）</w:t>
      </w:r>
    </w:p>
    <w:p w14:paraId="033EE773" w14:textId="51BCE04A" w:rsidR="004A6A14" w:rsidRPr="00012D8A" w:rsidRDefault="001E1C84" w:rsidP="004A6A14">
      <w:pPr>
        <w:autoSpaceDE w:val="0"/>
        <w:autoSpaceDN w:val="0"/>
        <w:adjustRightInd w:val="0"/>
        <w:snapToGrid w:val="0"/>
        <w:ind w:left="193" w:hangingChars="100" w:hanging="193"/>
        <w:jc w:val="left"/>
        <w:rPr>
          <w:rFonts w:asciiTheme="minorEastAsia" w:eastAsiaTheme="minorEastAsia" w:hAnsiTheme="minorEastAsia" w:cs="ＭＳゴシック"/>
          <w:kern w:val="0"/>
          <w:sz w:val="19"/>
          <w:szCs w:val="19"/>
        </w:rPr>
      </w:pPr>
      <w:r w:rsidRPr="00012D8A">
        <w:rPr>
          <w:rFonts w:asciiTheme="minorEastAsia" w:eastAsiaTheme="minorEastAsia" w:hAnsiTheme="minorEastAsia" w:cs="ＭＳゴシック" w:hint="eastAsia"/>
          <w:kern w:val="0"/>
          <w:sz w:val="19"/>
          <w:szCs w:val="19"/>
        </w:rPr>
        <w:t>第８条　利用者は、照明器具の使用に当たり、次の事項を遵守しなければならない。</w:t>
      </w:r>
    </w:p>
    <w:p w14:paraId="5C47649B" w14:textId="452A90BA" w:rsidR="004A6A14" w:rsidRPr="00012D8A" w:rsidRDefault="001E1C84" w:rsidP="004A6A14">
      <w:pPr>
        <w:autoSpaceDE w:val="0"/>
        <w:autoSpaceDN w:val="0"/>
        <w:adjustRightInd w:val="0"/>
        <w:snapToGrid w:val="0"/>
        <w:ind w:firstLineChars="50" w:firstLine="96"/>
        <w:jc w:val="left"/>
        <w:rPr>
          <w:rFonts w:asciiTheme="minorEastAsia" w:eastAsiaTheme="minorEastAsia" w:hAnsiTheme="minorEastAsia" w:cs="ＭＳゴシック"/>
          <w:kern w:val="0"/>
          <w:sz w:val="19"/>
          <w:szCs w:val="19"/>
        </w:rPr>
      </w:pPr>
      <w:r w:rsidRPr="00012D8A">
        <w:rPr>
          <w:rFonts w:asciiTheme="minorEastAsia" w:eastAsiaTheme="minorEastAsia" w:hAnsiTheme="minorEastAsia" w:cs="ＭＳゴシック" w:hint="eastAsia"/>
          <w:kern w:val="0"/>
          <w:sz w:val="19"/>
          <w:szCs w:val="19"/>
        </w:rPr>
        <w:t>(1) 使用目的に従い適正に維持管理し、他の目的のために使用しないこと。</w:t>
      </w:r>
    </w:p>
    <w:p w14:paraId="5E75CD7D" w14:textId="77777777" w:rsidR="004A6A14" w:rsidRPr="00012D8A" w:rsidRDefault="001E1C84" w:rsidP="004A6A14">
      <w:pPr>
        <w:autoSpaceDE w:val="0"/>
        <w:autoSpaceDN w:val="0"/>
        <w:adjustRightInd w:val="0"/>
        <w:snapToGrid w:val="0"/>
        <w:ind w:firstLineChars="50" w:firstLine="96"/>
        <w:jc w:val="left"/>
        <w:rPr>
          <w:rFonts w:asciiTheme="minorEastAsia" w:eastAsiaTheme="minorEastAsia" w:hAnsiTheme="minorEastAsia" w:cs="ＭＳゴシック"/>
          <w:kern w:val="0"/>
          <w:sz w:val="19"/>
          <w:szCs w:val="19"/>
        </w:rPr>
      </w:pPr>
      <w:r w:rsidRPr="00012D8A">
        <w:rPr>
          <w:rFonts w:asciiTheme="minorEastAsia" w:eastAsiaTheme="minorEastAsia" w:hAnsiTheme="minorEastAsia" w:cs="ＭＳゴシック" w:hint="eastAsia"/>
          <w:kern w:val="0"/>
          <w:sz w:val="19"/>
          <w:szCs w:val="19"/>
        </w:rPr>
        <w:t>(2) 使用上の注意を守り、事故に十分注意すること。</w:t>
      </w:r>
    </w:p>
    <w:p w14:paraId="515BFC66" w14:textId="55F56088" w:rsidR="004A6A14" w:rsidRPr="00012D8A" w:rsidRDefault="001E1C84" w:rsidP="004A6A14">
      <w:pPr>
        <w:autoSpaceDE w:val="0"/>
        <w:autoSpaceDN w:val="0"/>
        <w:adjustRightInd w:val="0"/>
        <w:snapToGrid w:val="0"/>
        <w:ind w:firstLineChars="50" w:firstLine="96"/>
        <w:jc w:val="left"/>
        <w:rPr>
          <w:rFonts w:asciiTheme="minorEastAsia" w:eastAsiaTheme="minorEastAsia" w:hAnsiTheme="minorEastAsia" w:cs="ＭＳゴシック"/>
          <w:kern w:val="0"/>
          <w:sz w:val="19"/>
          <w:szCs w:val="19"/>
        </w:rPr>
      </w:pPr>
      <w:r w:rsidRPr="00012D8A">
        <w:rPr>
          <w:rFonts w:asciiTheme="minorEastAsia" w:eastAsiaTheme="minorEastAsia" w:hAnsiTheme="minorEastAsia" w:cs="ＭＳゴシック" w:hint="eastAsia"/>
          <w:kern w:val="0"/>
          <w:sz w:val="19"/>
          <w:szCs w:val="19"/>
        </w:rPr>
        <w:t>(3) 照明器具に異常があるときは、速やかに市へ報告し、その指示に従うこと。</w:t>
      </w:r>
    </w:p>
    <w:p w14:paraId="365B350B" w14:textId="41851F97" w:rsidR="004A6A14" w:rsidRPr="00012D8A" w:rsidRDefault="001E1C84" w:rsidP="004A6A14">
      <w:pPr>
        <w:autoSpaceDE w:val="0"/>
        <w:autoSpaceDN w:val="0"/>
        <w:adjustRightInd w:val="0"/>
        <w:snapToGrid w:val="0"/>
        <w:ind w:firstLineChars="50" w:firstLine="96"/>
        <w:jc w:val="left"/>
        <w:rPr>
          <w:rFonts w:asciiTheme="minorEastAsia" w:eastAsiaTheme="minorEastAsia" w:hAnsiTheme="minorEastAsia" w:cs="ＭＳゴシック"/>
          <w:kern w:val="0"/>
          <w:sz w:val="19"/>
          <w:szCs w:val="19"/>
        </w:rPr>
      </w:pPr>
      <w:r w:rsidRPr="00012D8A">
        <w:rPr>
          <w:rFonts w:asciiTheme="minorEastAsia" w:eastAsiaTheme="minorEastAsia" w:hAnsiTheme="minorEastAsia" w:cs="ＭＳゴシック" w:hint="eastAsia"/>
          <w:kern w:val="0"/>
          <w:sz w:val="19"/>
          <w:szCs w:val="19"/>
        </w:rPr>
        <w:t>(4) 照明器具を転貸しないこと。</w:t>
      </w:r>
    </w:p>
    <w:p w14:paraId="7D8DAC64" w14:textId="364F1996" w:rsidR="001E1C84" w:rsidRPr="00012D8A" w:rsidRDefault="001E1C84" w:rsidP="004A6A14">
      <w:pPr>
        <w:autoSpaceDE w:val="0"/>
        <w:autoSpaceDN w:val="0"/>
        <w:adjustRightInd w:val="0"/>
        <w:snapToGrid w:val="0"/>
        <w:ind w:firstLineChars="50" w:firstLine="96"/>
        <w:jc w:val="left"/>
        <w:rPr>
          <w:rFonts w:asciiTheme="minorEastAsia" w:eastAsiaTheme="minorEastAsia" w:hAnsiTheme="minorEastAsia" w:cs="ＭＳゴシック"/>
          <w:kern w:val="0"/>
          <w:sz w:val="19"/>
          <w:szCs w:val="19"/>
        </w:rPr>
      </w:pPr>
      <w:r w:rsidRPr="00012D8A">
        <w:rPr>
          <w:rFonts w:asciiTheme="minorEastAsia" w:eastAsiaTheme="minorEastAsia" w:hAnsiTheme="minorEastAsia" w:cs="ＭＳゴシック" w:hint="eastAsia"/>
          <w:kern w:val="0"/>
          <w:sz w:val="19"/>
          <w:szCs w:val="19"/>
        </w:rPr>
        <w:t>(5) その他市職員の指示に従うこと。</w:t>
      </w:r>
    </w:p>
    <w:p w14:paraId="2207D851" w14:textId="6125ADE9" w:rsidR="001E1C84" w:rsidRPr="00012D8A" w:rsidRDefault="001E1C84" w:rsidP="001E1C84">
      <w:pPr>
        <w:autoSpaceDE w:val="0"/>
        <w:autoSpaceDN w:val="0"/>
        <w:adjustRightInd w:val="0"/>
        <w:snapToGrid w:val="0"/>
        <w:jc w:val="left"/>
        <w:rPr>
          <w:rFonts w:asciiTheme="minorEastAsia" w:eastAsiaTheme="minorEastAsia" w:hAnsiTheme="minorEastAsia" w:cs="ＭＳゴシック"/>
          <w:kern w:val="0"/>
          <w:sz w:val="19"/>
          <w:szCs w:val="19"/>
        </w:rPr>
      </w:pPr>
      <w:r w:rsidRPr="00012D8A">
        <w:rPr>
          <w:rFonts w:asciiTheme="minorEastAsia" w:eastAsiaTheme="minorEastAsia" w:hAnsiTheme="minorEastAsia" w:cs="ＭＳゴシック" w:hint="eastAsia"/>
          <w:kern w:val="0"/>
          <w:sz w:val="19"/>
          <w:szCs w:val="19"/>
        </w:rPr>
        <w:t>（損害賠償の義務）</w:t>
      </w:r>
    </w:p>
    <w:p w14:paraId="22025D4A" w14:textId="2B19CA0F" w:rsidR="001E1C84" w:rsidRPr="00012D8A" w:rsidRDefault="001E1C84" w:rsidP="004A6A14">
      <w:pPr>
        <w:autoSpaceDE w:val="0"/>
        <w:autoSpaceDN w:val="0"/>
        <w:adjustRightInd w:val="0"/>
        <w:snapToGrid w:val="0"/>
        <w:ind w:left="193" w:hangingChars="100" w:hanging="193"/>
        <w:jc w:val="left"/>
        <w:rPr>
          <w:rFonts w:asciiTheme="minorEastAsia" w:eastAsiaTheme="minorEastAsia" w:hAnsiTheme="minorEastAsia" w:cs="ＭＳゴシック"/>
          <w:kern w:val="0"/>
          <w:sz w:val="19"/>
          <w:szCs w:val="19"/>
        </w:rPr>
      </w:pPr>
      <w:r w:rsidRPr="00012D8A">
        <w:rPr>
          <w:rFonts w:asciiTheme="minorEastAsia" w:eastAsiaTheme="minorEastAsia" w:hAnsiTheme="minorEastAsia" w:cs="ＭＳゴシック" w:hint="eastAsia"/>
          <w:kern w:val="0"/>
          <w:sz w:val="19"/>
          <w:szCs w:val="19"/>
        </w:rPr>
        <w:t>第１０条　利用者は、照明器具を運搬及び使用するに当たり、事故が発生したときは、自らの責任においてこれを解決するものとし、市は、当該事故による損害賠償の責めを負わない。</w:t>
      </w:r>
    </w:p>
    <w:p w14:paraId="7C09B79E" w14:textId="07C11594" w:rsidR="00900693" w:rsidRPr="00012D8A" w:rsidRDefault="001E1C84" w:rsidP="004A6A14">
      <w:pPr>
        <w:autoSpaceDE w:val="0"/>
        <w:autoSpaceDN w:val="0"/>
        <w:adjustRightInd w:val="0"/>
        <w:snapToGrid w:val="0"/>
        <w:ind w:left="193" w:hangingChars="100" w:hanging="193"/>
        <w:jc w:val="left"/>
        <w:rPr>
          <w:rFonts w:asciiTheme="minorEastAsia" w:eastAsiaTheme="minorEastAsia" w:hAnsiTheme="minorEastAsia" w:cs="ＭＳゴシック"/>
          <w:kern w:val="0"/>
          <w:sz w:val="19"/>
          <w:szCs w:val="19"/>
        </w:rPr>
      </w:pPr>
      <w:r w:rsidRPr="00012D8A">
        <w:rPr>
          <w:rFonts w:asciiTheme="minorEastAsia" w:eastAsiaTheme="minorEastAsia" w:hAnsiTheme="minorEastAsia" w:cs="ＭＳゴシック" w:hint="eastAsia"/>
          <w:kern w:val="0"/>
          <w:sz w:val="19"/>
          <w:szCs w:val="19"/>
        </w:rPr>
        <w:t>２　利用者は、照明器具を亡失し、又は損傷した場合は、その損害を賠償するものとする。ただし、市長がやむをえない理由があると認めるときは、この限りではない。</w:t>
      </w:r>
    </w:p>
    <w:sectPr w:rsidR="00900693" w:rsidRPr="00012D8A" w:rsidSect="00900693">
      <w:pgSz w:w="11906" w:h="16838" w:code="9"/>
      <w:pgMar w:top="1134" w:right="1701" w:bottom="851" w:left="1701" w:header="851" w:footer="992" w:gutter="0"/>
      <w:cols w:space="425"/>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FB910" w14:textId="77777777" w:rsidR="004F2C38" w:rsidRDefault="004F2C38" w:rsidP="004F2C38">
      <w:r>
        <w:separator/>
      </w:r>
    </w:p>
  </w:endnote>
  <w:endnote w:type="continuationSeparator" w:id="0">
    <w:p w14:paraId="19F6353F" w14:textId="77777777" w:rsidR="004F2C38" w:rsidRDefault="004F2C38" w:rsidP="004F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397FC" w14:textId="77777777" w:rsidR="004F2C38" w:rsidRDefault="004F2C38" w:rsidP="004F2C38">
      <w:r>
        <w:separator/>
      </w:r>
    </w:p>
  </w:footnote>
  <w:footnote w:type="continuationSeparator" w:id="0">
    <w:p w14:paraId="42AFA60E" w14:textId="77777777" w:rsidR="004F2C38" w:rsidRDefault="004F2C38" w:rsidP="004F2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0629F"/>
    <w:multiLevelType w:val="hybridMultilevel"/>
    <w:tmpl w:val="5C5802CA"/>
    <w:lvl w:ilvl="0" w:tplc="3DDED732">
      <w:numFmt w:val="bullet"/>
      <w:lvlText w:val="・"/>
      <w:lvlJc w:val="left"/>
      <w:pPr>
        <w:tabs>
          <w:tab w:val="num" w:pos="360"/>
        </w:tabs>
        <w:ind w:left="360" w:hanging="360"/>
      </w:pPr>
      <w:rPr>
        <w:rFonts w:ascii="ＭＳ Ｐゴシック" w:eastAsia="ＭＳ Ｐゴシック" w:hAnsi="ＭＳ Ｐ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8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9B0"/>
    <w:rsid w:val="00012D8A"/>
    <w:rsid w:val="000547BA"/>
    <w:rsid w:val="000624DC"/>
    <w:rsid w:val="00074C82"/>
    <w:rsid w:val="00094C1D"/>
    <w:rsid w:val="000D7E77"/>
    <w:rsid w:val="00125D38"/>
    <w:rsid w:val="001D2EF5"/>
    <w:rsid w:val="001E1531"/>
    <w:rsid w:val="001E1C84"/>
    <w:rsid w:val="001E2272"/>
    <w:rsid w:val="00224B43"/>
    <w:rsid w:val="00233111"/>
    <w:rsid w:val="00247DA7"/>
    <w:rsid w:val="00267A63"/>
    <w:rsid w:val="002735D8"/>
    <w:rsid w:val="002805CA"/>
    <w:rsid w:val="002905B2"/>
    <w:rsid w:val="00292814"/>
    <w:rsid w:val="00295CF6"/>
    <w:rsid w:val="002B1188"/>
    <w:rsid w:val="002D30CF"/>
    <w:rsid w:val="002E17CB"/>
    <w:rsid w:val="00316C31"/>
    <w:rsid w:val="00331C76"/>
    <w:rsid w:val="00392E78"/>
    <w:rsid w:val="00394B4D"/>
    <w:rsid w:val="003F36C0"/>
    <w:rsid w:val="004A6A14"/>
    <w:rsid w:val="004B3C70"/>
    <w:rsid w:val="004E31E4"/>
    <w:rsid w:val="004F2C38"/>
    <w:rsid w:val="004F4202"/>
    <w:rsid w:val="00552320"/>
    <w:rsid w:val="005702EA"/>
    <w:rsid w:val="00572088"/>
    <w:rsid w:val="00590B6C"/>
    <w:rsid w:val="005960DF"/>
    <w:rsid w:val="005A2BC4"/>
    <w:rsid w:val="0060556A"/>
    <w:rsid w:val="00620C82"/>
    <w:rsid w:val="0065289C"/>
    <w:rsid w:val="00661321"/>
    <w:rsid w:val="0066710C"/>
    <w:rsid w:val="00670E8C"/>
    <w:rsid w:val="0068295F"/>
    <w:rsid w:val="006858C2"/>
    <w:rsid w:val="006A20AD"/>
    <w:rsid w:val="006B2475"/>
    <w:rsid w:val="006C55DD"/>
    <w:rsid w:val="006F7CE4"/>
    <w:rsid w:val="007060D9"/>
    <w:rsid w:val="0073522C"/>
    <w:rsid w:val="007747C6"/>
    <w:rsid w:val="00785669"/>
    <w:rsid w:val="007A5E64"/>
    <w:rsid w:val="007B4BBC"/>
    <w:rsid w:val="007C16A7"/>
    <w:rsid w:val="007C4F26"/>
    <w:rsid w:val="007D20BC"/>
    <w:rsid w:val="007D6E8D"/>
    <w:rsid w:val="007E0EDF"/>
    <w:rsid w:val="007E1553"/>
    <w:rsid w:val="007E392F"/>
    <w:rsid w:val="007E4B1D"/>
    <w:rsid w:val="007F6F41"/>
    <w:rsid w:val="00852660"/>
    <w:rsid w:val="0088685E"/>
    <w:rsid w:val="00893BBA"/>
    <w:rsid w:val="008C6DEA"/>
    <w:rsid w:val="00900693"/>
    <w:rsid w:val="00934060"/>
    <w:rsid w:val="0095635A"/>
    <w:rsid w:val="009663EE"/>
    <w:rsid w:val="009666F2"/>
    <w:rsid w:val="00975FEB"/>
    <w:rsid w:val="0098116F"/>
    <w:rsid w:val="009A5D32"/>
    <w:rsid w:val="009D025B"/>
    <w:rsid w:val="009F5649"/>
    <w:rsid w:val="00A212BD"/>
    <w:rsid w:val="00A52113"/>
    <w:rsid w:val="00A5283A"/>
    <w:rsid w:val="00A659DA"/>
    <w:rsid w:val="00A82750"/>
    <w:rsid w:val="00A93A55"/>
    <w:rsid w:val="00AB0568"/>
    <w:rsid w:val="00AB61FF"/>
    <w:rsid w:val="00AD4B28"/>
    <w:rsid w:val="00B009FA"/>
    <w:rsid w:val="00B10B5F"/>
    <w:rsid w:val="00B36D0C"/>
    <w:rsid w:val="00B50A14"/>
    <w:rsid w:val="00B75C11"/>
    <w:rsid w:val="00B9671B"/>
    <w:rsid w:val="00BA3B5B"/>
    <w:rsid w:val="00BB3D5D"/>
    <w:rsid w:val="00BC422A"/>
    <w:rsid w:val="00BE36A8"/>
    <w:rsid w:val="00BF3EBF"/>
    <w:rsid w:val="00C13451"/>
    <w:rsid w:val="00C53FB2"/>
    <w:rsid w:val="00C70E28"/>
    <w:rsid w:val="00C816BF"/>
    <w:rsid w:val="00CC4EA7"/>
    <w:rsid w:val="00CD0088"/>
    <w:rsid w:val="00D72F16"/>
    <w:rsid w:val="00D85E1A"/>
    <w:rsid w:val="00E30C00"/>
    <w:rsid w:val="00E36943"/>
    <w:rsid w:val="00E539B0"/>
    <w:rsid w:val="00E61B81"/>
    <w:rsid w:val="00EF0174"/>
    <w:rsid w:val="00EF0186"/>
    <w:rsid w:val="00EF6CD8"/>
    <w:rsid w:val="00F002F1"/>
    <w:rsid w:val="00F03388"/>
    <w:rsid w:val="00F042CD"/>
    <w:rsid w:val="00F1642D"/>
    <w:rsid w:val="00F26715"/>
    <w:rsid w:val="00F652B9"/>
    <w:rsid w:val="00F82377"/>
    <w:rsid w:val="00FC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93942"/>
  <w15:docId w15:val="{676E9451-90BC-41AE-8BB9-68BDF719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2088"/>
    <w:pPr>
      <w:jc w:val="center"/>
    </w:pPr>
    <w:rPr>
      <w:rFonts w:ascii="ＭＳ Ｐゴシック" w:eastAsia="ＭＳ Ｐゴシック" w:hAnsi="ＭＳ Ｐゴシック" w:cs="ＭＳゴシック"/>
      <w:kern w:val="0"/>
      <w:sz w:val="22"/>
      <w:szCs w:val="22"/>
    </w:rPr>
  </w:style>
  <w:style w:type="paragraph" w:styleId="a4">
    <w:name w:val="Closing"/>
    <w:basedOn w:val="a"/>
    <w:rsid w:val="00572088"/>
    <w:pPr>
      <w:jc w:val="right"/>
    </w:pPr>
    <w:rPr>
      <w:rFonts w:ascii="ＭＳ Ｐゴシック" w:eastAsia="ＭＳ Ｐゴシック" w:hAnsi="ＭＳ Ｐゴシック" w:cs="ＭＳゴシック"/>
      <w:kern w:val="0"/>
      <w:sz w:val="22"/>
      <w:szCs w:val="22"/>
    </w:rPr>
  </w:style>
  <w:style w:type="table" w:styleId="a5">
    <w:name w:val="Table Grid"/>
    <w:basedOn w:val="a1"/>
    <w:rsid w:val="0062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060D9"/>
    <w:rPr>
      <w:rFonts w:ascii="Arial" w:eastAsia="ＭＳ ゴシック" w:hAnsi="Arial"/>
      <w:sz w:val="18"/>
      <w:szCs w:val="18"/>
    </w:rPr>
  </w:style>
  <w:style w:type="paragraph" w:styleId="a7">
    <w:name w:val="header"/>
    <w:basedOn w:val="a"/>
    <w:link w:val="a8"/>
    <w:rsid w:val="004F2C38"/>
    <w:pPr>
      <w:tabs>
        <w:tab w:val="center" w:pos="4252"/>
        <w:tab w:val="right" w:pos="8504"/>
      </w:tabs>
      <w:snapToGrid w:val="0"/>
    </w:pPr>
  </w:style>
  <w:style w:type="character" w:customStyle="1" w:styleId="a8">
    <w:name w:val="ヘッダー (文字)"/>
    <w:basedOn w:val="a0"/>
    <w:link w:val="a7"/>
    <w:rsid w:val="004F2C38"/>
    <w:rPr>
      <w:kern w:val="2"/>
      <w:sz w:val="21"/>
      <w:szCs w:val="24"/>
    </w:rPr>
  </w:style>
  <w:style w:type="paragraph" w:styleId="a9">
    <w:name w:val="footer"/>
    <w:basedOn w:val="a"/>
    <w:link w:val="aa"/>
    <w:rsid w:val="004F2C38"/>
    <w:pPr>
      <w:tabs>
        <w:tab w:val="center" w:pos="4252"/>
        <w:tab w:val="right" w:pos="8504"/>
      </w:tabs>
      <w:snapToGrid w:val="0"/>
    </w:pPr>
  </w:style>
  <w:style w:type="character" w:customStyle="1" w:styleId="aa">
    <w:name w:val="フッター (文字)"/>
    <w:basedOn w:val="a0"/>
    <w:link w:val="a9"/>
    <w:rsid w:val="004F2C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4" ma:contentTypeDescription="新しいドキュメントを作成します。" ma:contentTypeScope="" ma:versionID="ad4f720c80474fd90dd8806bc187d24d">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234bbdd792d979021c450aa5e09612df"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57051ad-b099-4bbc-bac1-fd110c24c1d8}"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2885D-B36D-4B14-BD36-82CCA81EB7CE}">
  <ds:schemaRefs>
    <ds:schemaRef ds:uri="http://schemas.openxmlformats.org/officeDocument/2006/bibliography"/>
  </ds:schemaRefs>
</ds:datastoreItem>
</file>

<file path=customXml/itemProps2.xml><?xml version="1.0" encoding="utf-8"?>
<ds:datastoreItem xmlns:ds="http://schemas.openxmlformats.org/officeDocument/2006/customXml" ds:itemID="{09055A76-5F13-4200-A3BE-74D3AADB06E6}">
  <ds:schemaRefs>
    <ds:schemaRef ds:uri="http://schemas.microsoft.com/sharepoint/v3/contenttype/forms"/>
  </ds:schemaRefs>
</ds:datastoreItem>
</file>

<file path=customXml/itemProps3.xml><?xml version="1.0" encoding="utf-8"?>
<ds:datastoreItem xmlns:ds="http://schemas.openxmlformats.org/officeDocument/2006/customXml" ds:itemID="{C4E246FA-23F1-41CC-877B-6F6AB7F32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304</Words>
  <Characters>1738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豊橋市自動体外式除細動器（AED）貸出事業実施要綱</vt:lpstr>
    </vt:vector>
  </TitlesOfParts>
  <Company>鹿児島市役所</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山口　篤樹</cp:lastModifiedBy>
  <cp:revision>35</cp:revision>
  <cp:lastPrinted>2024-08-16T05:35:00Z</cp:lastPrinted>
  <dcterms:created xsi:type="dcterms:W3CDTF">2017-08-31T06:00:00Z</dcterms:created>
  <dcterms:modified xsi:type="dcterms:W3CDTF">2024-08-16T05:35:00Z</dcterms:modified>
</cp:coreProperties>
</file>