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D4C1" w14:textId="77777777" w:rsidR="00384500" w:rsidRDefault="00384500" w:rsidP="003845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</w:p>
    <w:p w14:paraId="1516D38C" w14:textId="77777777" w:rsidR="00384500" w:rsidRDefault="00384500" w:rsidP="00384500">
      <w:pPr>
        <w:rPr>
          <w:rFonts w:ascii="ＭＳ 明朝" w:eastAsia="ＭＳ 明朝" w:hAnsi="ＭＳ 明朝"/>
        </w:rPr>
      </w:pPr>
    </w:p>
    <w:p w14:paraId="27BE56C3" w14:textId="4B08B00E" w:rsidR="00384500" w:rsidRPr="00987FD9" w:rsidRDefault="0037290E" w:rsidP="00384500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事業者</w:t>
      </w:r>
      <w:r w:rsidR="00384500">
        <w:rPr>
          <w:rFonts w:ascii="ＭＳ 明朝" w:eastAsia="ＭＳ 明朝" w:hAnsi="ＭＳ 明朝" w:hint="eastAsia"/>
          <w:sz w:val="22"/>
          <w:szCs w:val="22"/>
        </w:rPr>
        <w:t>概要及び受注実績表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275"/>
        <w:gridCol w:w="567"/>
        <w:gridCol w:w="1560"/>
        <w:gridCol w:w="1134"/>
        <w:gridCol w:w="1134"/>
        <w:gridCol w:w="1417"/>
        <w:gridCol w:w="851"/>
        <w:gridCol w:w="850"/>
        <w:gridCol w:w="1559"/>
      </w:tblGrid>
      <w:tr w:rsidR="00783E89" w:rsidRPr="00152E6A" w14:paraId="6C1C0A21" w14:textId="77777777" w:rsidTr="005C0BD2">
        <w:trPr>
          <w:trHeight w:val="472"/>
        </w:trPr>
        <w:tc>
          <w:tcPr>
            <w:tcW w:w="1985" w:type="dxa"/>
            <w:gridSpan w:val="2"/>
            <w:vAlign w:val="center"/>
          </w:tcPr>
          <w:p w14:paraId="520D48F3" w14:textId="77777777" w:rsidR="0037290E" w:rsidRDefault="0037290E" w:rsidP="003F62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事業者の</w:t>
            </w:r>
            <w:r w:rsidR="00783E89" w:rsidRPr="00152E6A">
              <w:rPr>
                <w:rFonts w:ascii="ＭＳ 明朝" w:eastAsia="ＭＳ 明朝" w:hAnsi="ＭＳ 明朝" w:hint="eastAsia"/>
              </w:rPr>
              <w:t>称号</w:t>
            </w:r>
          </w:p>
          <w:p w14:paraId="4C133375" w14:textId="1BB035D1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又は名称</w:t>
            </w:r>
          </w:p>
        </w:tc>
        <w:tc>
          <w:tcPr>
            <w:tcW w:w="9072" w:type="dxa"/>
            <w:gridSpan w:val="8"/>
          </w:tcPr>
          <w:p w14:paraId="17A9E753" w14:textId="77777777" w:rsidR="00783E89" w:rsidRPr="00152E6A" w:rsidRDefault="00783E89" w:rsidP="003F624F">
            <w:pPr>
              <w:rPr>
                <w:rFonts w:ascii="ＭＳ 明朝" w:eastAsia="ＭＳ 明朝" w:hAnsi="ＭＳ 明朝"/>
              </w:rPr>
            </w:pPr>
          </w:p>
        </w:tc>
      </w:tr>
      <w:tr w:rsidR="00783E89" w:rsidRPr="00152E6A" w14:paraId="6F22AE12" w14:textId="77777777" w:rsidTr="0037290E">
        <w:trPr>
          <w:cantSplit/>
          <w:trHeight w:val="522"/>
        </w:trPr>
        <w:tc>
          <w:tcPr>
            <w:tcW w:w="710" w:type="dxa"/>
            <w:vMerge w:val="restart"/>
            <w:textDirection w:val="tbRlV"/>
            <w:vAlign w:val="center"/>
          </w:tcPr>
          <w:p w14:paraId="0ABD8FEC" w14:textId="77777777" w:rsidR="00783E89" w:rsidRPr="00152E6A" w:rsidRDefault="00783E89" w:rsidP="003F624F">
            <w:pPr>
              <w:ind w:right="113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  <w:eastAsianLayout w:id="-1514326784" w:vert="1" w:vertCompress="1"/>
              </w:rPr>
              <w:t>(1)</w:t>
            </w:r>
            <w:r w:rsidRPr="00152E6A">
              <w:rPr>
                <w:rFonts w:ascii="ＭＳ 明朝" w:eastAsia="ＭＳ 明朝" w:hAnsi="ＭＳ 明朝" w:hint="eastAsia"/>
              </w:rPr>
              <w:t>営業年数</w:t>
            </w:r>
          </w:p>
        </w:tc>
        <w:tc>
          <w:tcPr>
            <w:tcW w:w="4536" w:type="dxa"/>
            <w:gridSpan w:val="4"/>
            <w:vAlign w:val="center"/>
          </w:tcPr>
          <w:p w14:paraId="254714FF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創　　　　業</w:t>
            </w:r>
          </w:p>
        </w:tc>
        <w:tc>
          <w:tcPr>
            <w:tcW w:w="3402" w:type="dxa"/>
            <w:gridSpan w:val="3"/>
            <w:vAlign w:val="center"/>
          </w:tcPr>
          <w:p w14:paraId="32FD4052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支社・営業所等の設立年月日</w:t>
            </w:r>
          </w:p>
        </w:tc>
        <w:tc>
          <w:tcPr>
            <w:tcW w:w="2409" w:type="dxa"/>
            <w:gridSpan w:val="2"/>
            <w:vAlign w:val="center"/>
          </w:tcPr>
          <w:p w14:paraId="389960C8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384500">
              <w:rPr>
                <w:rFonts w:ascii="ＭＳ 明朝" w:eastAsia="ＭＳ 明朝" w:hAnsi="ＭＳ 明朝" w:hint="eastAsia"/>
                <w:spacing w:val="105"/>
                <w:fitText w:val="1470" w:id="-2051889657"/>
              </w:rPr>
              <w:t>営業年</w:t>
            </w:r>
            <w:r w:rsidRPr="00384500">
              <w:rPr>
                <w:rFonts w:ascii="ＭＳ 明朝" w:eastAsia="ＭＳ 明朝" w:hAnsi="ＭＳ 明朝" w:hint="eastAsia"/>
                <w:fitText w:val="1470" w:id="-2051889657"/>
              </w:rPr>
              <w:t>数</w:t>
            </w:r>
          </w:p>
        </w:tc>
      </w:tr>
      <w:tr w:rsidR="00783E89" w:rsidRPr="00152E6A" w14:paraId="7C94CEBD" w14:textId="77777777" w:rsidTr="0037290E">
        <w:trPr>
          <w:cantSplit/>
          <w:trHeight w:val="671"/>
        </w:trPr>
        <w:tc>
          <w:tcPr>
            <w:tcW w:w="710" w:type="dxa"/>
            <w:vMerge/>
          </w:tcPr>
          <w:p w14:paraId="207CEB71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3610E1D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</w:p>
          <w:p w14:paraId="6D6753FC" w14:textId="77777777" w:rsidR="00783E89" w:rsidRPr="00152E6A" w:rsidRDefault="00783E89" w:rsidP="003F624F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694" w:type="dxa"/>
            <w:gridSpan w:val="2"/>
            <w:vAlign w:val="center"/>
          </w:tcPr>
          <w:p w14:paraId="300DE8A7" w14:textId="77777777" w:rsidR="00783E89" w:rsidRPr="00152E6A" w:rsidRDefault="00783E89" w:rsidP="003F624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自　　年　月　日</w:t>
            </w:r>
          </w:p>
          <w:p w14:paraId="20A31D1F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至　　年　月　日</w:t>
            </w:r>
          </w:p>
        </w:tc>
        <w:tc>
          <w:tcPr>
            <w:tcW w:w="3402" w:type="dxa"/>
            <w:gridSpan w:val="3"/>
            <w:vAlign w:val="center"/>
          </w:tcPr>
          <w:p w14:paraId="2CA0E88F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4067590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本社　　　　　 　年</w:t>
            </w:r>
          </w:p>
          <w:p w14:paraId="76D8F751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(支社・営業所　　年)</w:t>
            </w:r>
          </w:p>
        </w:tc>
      </w:tr>
      <w:tr w:rsidR="00783E89" w:rsidRPr="00152E6A" w14:paraId="6C7416F3" w14:textId="77777777" w:rsidTr="0037290E">
        <w:trPr>
          <w:cantSplit/>
          <w:trHeight w:val="587"/>
        </w:trPr>
        <w:tc>
          <w:tcPr>
            <w:tcW w:w="710" w:type="dxa"/>
            <w:vMerge w:val="restart"/>
            <w:textDirection w:val="tbRlV"/>
            <w:vAlign w:val="center"/>
          </w:tcPr>
          <w:p w14:paraId="73CC33A6" w14:textId="77777777" w:rsidR="00783E89" w:rsidRPr="00152E6A" w:rsidRDefault="00783E89" w:rsidP="003F624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  <w:eastAsianLayout w:id="-1514326272" w:vert="1" w:vertCompress="1"/>
              </w:rPr>
              <w:t>(2)</w:t>
            </w:r>
            <w:r>
              <w:rPr>
                <w:rFonts w:ascii="ＭＳ 明朝" w:eastAsia="ＭＳ 明朝" w:hAnsi="ＭＳ 明朝" w:hint="eastAsia"/>
              </w:rPr>
              <w:t>純利益</w:t>
            </w:r>
          </w:p>
        </w:tc>
        <w:tc>
          <w:tcPr>
            <w:tcW w:w="4536" w:type="dxa"/>
            <w:gridSpan w:val="4"/>
            <w:vAlign w:val="center"/>
          </w:tcPr>
          <w:p w14:paraId="7BE66568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384500">
              <w:rPr>
                <w:rFonts w:ascii="ＭＳ 明朝" w:eastAsia="ＭＳ 明朝" w:hAnsi="ＭＳ 明朝" w:hint="eastAsia"/>
                <w:spacing w:val="26"/>
                <w:fitText w:val="2310" w:id="-2051889656"/>
              </w:rPr>
              <w:t>直前第１年度決算</w:t>
            </w:r>
            <w:r w:rsidRPr="00384500">
              <w:rPr>
                <w:rFonts w:ascii="ＭＳ 明朝" w:eastAsia="ＭＳ 明朝" w:hAnsi="ＭＳ 明朝" w:hint="eastAsia"/>
                <w:spacing w:val="2"/>
                <w:fitText w:val="2310" w:id="-2051889656"/>
              </w:rPr>
              <w:t>分</w:t>
            </w:r>
          </w:p>
        </w:tc>
        <w:tc>
          <w:tcPr>
            <w:tcW w:w="5811" w:type="dxa"/>
            <w:gridSpan w:val="5"/>
            <w:vAlign w:val="center"/>
          </w:tcPr>
          <w:p w14:paraId="50CD3B98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年　　　　　額</w:t>
            </w:r>
          </w:p>
        </w:tc>
      </w:tr>
      <w:tr w:rsidR="00783E89" w:rsidRPr="00152E6A" w14:paraId="452482B0" w14:textId="77777777" w:rsidTr="0037290E">
        <w:trPr>
          <w:cantSplit/>
          <w:trHeight w:val="588"/>
        </w:trPr>
        <w:tc>
          <w:tcPr>
            <w:tcW w:w="710" w:type="dxa"/>
            <w:vMerge/>
          </w:tcPr>
          <w:p w14:paraId="3CA15539" w14:textId="77777777" w:rsidR="00783E89" w:rsidRPr="00152E6A" w:rsidRDefault="00783E89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44F49BF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 xml:space="preserve">　　年　　月から</w:t>
            </w:r>
          </w:p>
        </w:tc>
        <w:tc>
          <w:tcPr>
            <w:tcW w:w="2694" w:type="dxa"/>
            <w:gridSpan w:val="2"/>
            <w:vAlign w:val="center"/>
          </w:tcPr>
          <w:p w14:paraId="40CCD64A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 xml:space="preserve">　　年　　月まで</w:t>
            </w:r>
          </w:p>
        </w:tc>
        <w:tc>
          <w:tcPr>
            <w:tcW w:w="5811" w:type="dxa"/>
            <w:gridSpan w:val="5"/>
            <w:vAlign w:val="center"/>
          </w:tcPr>
          <w:p w14:paraId="0D45ADAD" w14:textId="77777777" w:rsidR="00783E89" w:rsidRPr="00152E6A" w:rsidRDefault="00783E89" w:rsidP="003F624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 xml:space="preserve">千円　</w:t>
            </w:r>
          </w:p>
        </w:tc>
      </w:tr>
      <w:tr w:rsidR="00783E89" w:rsidRPr="00152E6A" w14:paraId="50904E5A" w14:textId="77777777" w:rsidTr="005C0BD2">
        <w:trPr>
          <w:cantSplit/>
          <w:trHeight w:val="500"/>
        </w:trPr>
        <w:tc>
          <w:tcPr>
            <w:tcW w:w="710" w:type="dxa"/>
            <w:vMerge w:val="restart"/>
            <w:textDirection w:val="tbRlV"/>
            <w:vAlign w:val="center"/>
          </w:tcPr>
          <w:p w14:paraId="24B686A9" w14:textId="77777777" w:rsidR="00783E89" w:rsidRPr="00152E6A" w:rsidRDefault="00783E89" w:rsidP="00EA4D9A">
            <w:pPr>
              <w:pStyle w:val="a3"/>
              <w:spacing w:line="240" w:lineRule="exac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（常勤数）</w:t>
            </w:r>
          </w:p>
          <w:p w14:paraId="0958CA61" w14:textId="77777777" w:rsidR="00783E89" w:rsidRPr="00152E6A" w:rsidRDefault="00783E89" w:rsidP="00EA4D9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  <w:eastAsianLayout w:id="-1514323712" w:vert="1" w:vertCompress="1"/>
              </w:rPr>
              <w:t>(3)</w:t>
            </w:r>
            <w:r w:rsidRPr="00152E6A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1275" w:type="dxa"/>
          </w:tcPr>
          <w:p w14:paraId="2E589B92" w14:textId="77777777" w:rsidR="00783E89" w:rsidRPr="00152E6A" w:rsidRDefault="00783E89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854E996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783E89">
              <w:rPr>
                <w:rFonts w:ascii="ＭＳ 明朝" w:eastAsia="ＭＳ 明朝" w:hAnsi="ＭＳ 明朝" w:hint="eastAsia"/>
                <w:spacing w:val="70"/>
                <w:fitText w:val="1260" w:id="-2051889655"/>
              </w:rPr>
              <w:t>事務関</w:t>
            </w:r>
            <w:r w:rsidRPr="00783E89">
              <w:rPr>
                <w:rFonts w:ascii="ＭＳ 明朝" w:eastAsia="ＭＳ 明朝" w:hAnsi="ＭＳ 明朝" w:hint="eastAsia"/>
                <w:fitText w:val="1260" w:id="-2051889655"/>
              </w:rPr>
              <w:t>係</w:t>
            </w:r>
          </w:p>
        </w:tc>
        <w:tc>
          <w:tcPr>
            <w:tcW w:w="2268" w:type="dxa"/>
            <w:gridSpan w:val="2"/>
            <w:vAlign w:val="center"/>
          </w:tcPr>
          <w:p w14:paraId="0C91E627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384500">
              <w:rPr>
                <w:rFonts w:ascii="ＭＳ 明朝" w:eastAsia="ＭＳ 明朝" w:hAnsi="ＭＳ 明朝" w:hint="eastAsia"/>
                <w:spacing w:val="60"/>
                <w:fitText w:val="1260" w:id="-2051889654"/>
              </w:rPr>
              <w:t>技術関</w:t>
            </w:r>
            <w:r w:rsidRPr="00384500">
              <w:rPr>
                <w:rFonts w:ascii="ＭＳ 明朝" w:eastAsia="ＭＳ 明朝" w:hAnsi="ＭＳ 明朝" w:hint="eastAsia"/>
                <w:spacing w:val="30"/>
                <w:fitText w:val="1260" w:id="-2051889654"/>
              </w:rPr>
              <w:t>係</w:t>
            </w:r>
          </w:p>
        </w:tc>
        <w:tc>
          <w:tcPr>
            <w:tcW w:w="2268" w:type="dxa"/>
            <w:gridSpan w:val="2"/>
            <w:vAlign w:val="center"/>
          </w:tcPr>
          <w:p w14:paraId="543724A8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384500">
              <w:rPr>
                <w:rFonts w:ascii="ＭＳ 明朝" w:eastAsia="ＭＳ 明朝" w:hAnsi="ＭＳ 明朝" w:hint="eastAsia"/>
                <w:spacing w:val="150"/>
                <w:fitText w:val="1260" w:id="-2051889653"/>
              </w:rPr>
              <w:t>その</w:t>
            </w:r>
            <w:r w:rsidRPr="00384500">
              <w:rPr>
                <w:rFonts w:ascii="ＭＳ 明朝" w:eastAsia="ＭＳ 明朝" w:hAnsi="ＭＳ 明朝" w:hint="eastAsia"/>
                <w:spacing w:val="15"/>
                <w:fitText w:val="1260" w:id="-2051889653"/>
              </w:rPr>
              <w:t>他</w:t>
            </w:r>
          </w:p>
        </w:tc>
        <w:tc>
          <w:tcPr>
            <w:tcW w:w="2409" w:type="dxa"/>
            <w:gridSpan w:val="2"/>
            <w:vAlign w:val="center"/>
          </w:tcPr>
          <w:p w14:paraId="62862D9A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783E89" w:rsidRPr="00152E6A" w14:paraId="2E4D3C21" w14:textId="77777777" w:rsidTr="005C0BD2">
        <w:trPr>
          <w:cantSplit/>
          <w:trHeight w:val="588"/>
        </w:trPr>
        <w:tc>
          <w:tcPr>
            <w:tcW w:w="710" w:type="dxa"/>
            <w:vMerge/>
          </w:tcPr>
          <w:p w14:paraId="4B1AB1A1" w14:textId="77777777" w:rsidR="00783E89" w:rsidRPr="00152E6A" w:rsidRDefault="00783E89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5A1D4CA5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会　　社</w:t>
            </w:r>
          </w:p>
        </w:tc>
        <w:tc>
          <w:tcPr>
            <w:tcW w:w="2127" w:type="dxa"/>
            <w:gridSpan w:val="2"/>
            <w:vAlign w:val="center"/>
          </w:tcPr>
          <w:p w14:paraId="31124A02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14:paraId="25ADF011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14:paraId="1CDF7EA4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09" w:type="dxa"/>
            <w:gridSpan w:val="2"/>
            <w:vAlign w:val="center"/>
          </w:tcPr>
          <w:p w14:paraId="450A117A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83E89" w:rsidRPr="00152E6A" w14:paraId="2DA7C04D" w14:textId="77777777" w:rsidTr="005C0BD2">
        <w:trPr>
          <w:cantSplit/>
          <w:trHeight w:val="587"/>
        </w:trPr>
        <w:tc>
          <w:tcPr>
            <w:tcW w:w="710" w:type="dxa"/>
            <w:vMerge/>
          </w:tcPr>
          <w:p w14:paraId="64088A6A" w14:textId="77777777" w:rsidR="00783E89" w:rsidRPr="00152E6A" w:rsidRDefault="00783E89" w:rsidP="003F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6B2E8D6" w14:textId="77777777" w:rsidR="00783E89" w:rsidRPr="00152E6A" w:rsidRDefault="00783E89" w:rsidP="003F624F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営業所等</w:t>
            </w:r>
          </w:p>
        </w:tc>
        <w:tc>
          <w:tcPr>
            <w:tcW w:w="2127" w:type="dxa"/>
            <w:gridSpan w:val="2"/>
            <w:vAlign w:val="center"/>
          </w:tcPr>
          <w:p w14:paraId="089B3BE7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14:paraId="4655BE72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14:paraId="6277F7B9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09" w:type="dxa"/>
            <w:gridSpan w:val="2"/>
            <w:vAlign w:val="center"/>
          </w:tcPr>
          <w:p w14:paraId="2F676C05" w14:textId="77777777" w:rsidR="00783E89" w:rsidRPr="00152E6A" w:rsidRDefault="00783E89" w:rsidP="003F624F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83E89" w:rsidRPr="00152E6A" w14:paraId="554090B1" w14:textId="77777777" w:rsidTr="005C0BD2">
        <w:trPr>
          <w:trHeight w:val="540"/>
        </w:trPr>
        <w:tc>
          <w:tcPr>
            <w:tcW w:w="11057" w:type="dxa"/>
            <w:gridSpan w:val="10"/>
            <w:vAlign w:val="center"/>
          </w:tcPr>
          <w:p w14:paraId="17892490" w14:textId="6A493C69" w:rsidR="00783E89" w:rsidRDefault="00783E89" w:rsidP="003F624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(4)</w:t>
            </w:r>
            <w:r w:rsidR="00AC0596">
              <w:rPr>
                <w:rFonts w:ascii="ＭＳ 明朝" w:eastAsia="ＭＳ 明朝" w:hAnsi="ＭＳ 明朝" w:hint="eastAsia"/>
              </w:rPr>
              <w:t>令和4年度以降の</w:t>
            </w:r>
            <w:r w:rsidR="0037290E" w:rsidRPr="0037290E">
              <w:rPr>
                <w:rFonts w:ascii="ＭＳ 明朝" w:eastAsia="ＭＳ 明朝" w:hAnsi="ＭＳ 明朝" w:hint="eastAsia"/>
              </w:rPr>
              <w:t>国内の地方公共団体に</w:t>
            </w:r>
            <w:r w:rsidR="0037290E">
              <w:rPr>
                <w:rFonts w:ascii="ＭＳ 明朝" w:eastAsia="ＭＳ 明朝" w:hAnsi="ＭＳ 明朝" w:hint="eastAsia"/>
              </w:rPr>
              <w:t>おける</w:t>
            </w:r>
            <w:r w:rsidR="0037290E" w:rsidRPr="0037290E">
              <w:rPr>
                <w:rFonts w:ascii="ＭＳ 明朝" w:eastAsia="ＭＳ 明朝" w:hAnsi="ＭＳ 明朝" w:hint="eastAsia"/>
              </w:rPr>
              <w:t>電子送付システムの導入実績</w:t>
            </w:r>
            <w:r w:rsidR="00185021">
              <w:rPr>
                <w:rFonts w:ascii="ＭＳ 明朝" w:eastAsia="ＭＳ 明朝" w:hAnsi="ＭＳ 明朝" w:hint="eastAsia"/>
              </w:rPr>
              <w:t>を記載すること</w:t>
            </w:r>
            <w:r w:rsidR="0037290E" w:rsidRPr="0037290E">
              <w:rPr>
                <w:rFonts w:ascii="ＭＳ 明朝" w:eastAsia="ＭＳ 明朝" w:hAnsi="ＭＳ 明朝" w:hint="eastAsia"/>
              </w:rPr>
              <w:t>。</w:t>
            </w:r>
          </w:p>
          <w:p w14:paraId="26E25E18" w14:textId="7CC68379" w:rsidR="00783E89" w:rsidRPr="00152E6A" w:rsidRDefault="0037290E" w:rsidP="00AC05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※上記</w:t>
            </w:r>
            <w:r w:rsidRPr="0037290E">
              <w:rPr>
                <w:rFonts w:ascii="ＭＳ 明朝" w:eastAsia="ＭＳ 明朝" w:hAnsi="ＭＳ 明朝" w:hint="eastAsia"/>
              </w:rPr>
              <w:t>実績のうち、</w:t>
            </w:r>
            <w:r>
              <w:rPr>
                <w:rFonts w:ascii="ＭＳ 明朝" w:eastAsia="ＭＳ 明朝" w:hAnsi="ＭＳ 明朝" w:hint="eastAsia"/>
              </w:rPr>
              <w:t>教育・</w:t>
            </w:r>
            <w:r w:rsidRPr="0037290E">
              <w:rPr>
                <w:rFonts w:ascii="ＭＳ 明朝" w:eastAsia="ＭＳ 明朝" w:hAnsi="ＭＳ 明朝" w:hint="eastAsia"/>
              </w:rPr>
              <w:t>保育関連の通知物の送付実績</w:t>
            </w:r>
            <w:r w:rsidR="00185021">
              <w:rPr>
                <w:rFonts w:ascii="ＭＳ 明朝" w:eastAsia="ＭＳ 明朝" w:hAnsi="ＭＳ 明朝" w:hint="eastAsia"/>
              </w:rPr>
              <w:t>について</w:t>
            </w:r>
            <w:r>
              <w:rPr>
                <w:rFonts w:ascii="ＭＳ 明朝" w:eastAsia="ＭＳ 明朝" w:hAnsi="ＭＳ 明朝" w:hint="eastAsia"/>
              </w:rPr>
              <w:t>は、「教育・保育関連通知</w:t>
            </w:r>
            <w:r w:rsidR="00185021">
              <w:rPr>
                <w:rFonts w:ascii="ＭＳ 明朝" w:eastAsia="ＭＳ 明朝" w:hAnsi="ＭＳ 明朝" w:hint="eastAsia"/>
              </w:rPr>
              <w:t>」欄</w:t>
            </w:r>
            <w:r>
              <w:rPr>
                <w:rFonts w:ascii="ＭＳ 明朝" w:eastAsia="ＭＳ 明朝" w:hAnsi="ＭＳ 明朝" w:hint="eastAsia"/>
              </w:rPr>
              <w:t>に〇をすること。</w:t>
            </w:r>
          </w:p>
        </w:tc>
      </w:tr>
      <w:tr w:rsidR="0037290E" w:rsidRPr="00152E6A" w14:paraId="464554B4" w14:textId="77777777" w:rsidTr="0037290E">
        <w:trPr>
          <w:trHeight w:val="617"/>
        </w:trPr>
        <w:tc>
          <w:tcPr>
            <w:tcW w:w="710" w:type="dxa"/>
            <w:vMerge w:val="restart"/>
            <w:textDirection w:val="tbRlV"/>
            <w:vAlign w:val="center"/>
          </w:tcPr>
          <w:p w14:paraId="28FBBC34" w14:textId="77777777" w:rsidR="0037290E" w:rsidRPr="00152E6A" w:rsidRDefault="0037290E" w:rsidP="003729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83E89">
              <w:rPr>
                <w:rFonts w:ascii="ＭＳ 明朝" w:eastAsia="ＭＳ 明朝" w:hAnsi="ＭＳ 明朝" w:hint="eastAsia"/>
              </w:rPr>
              <w:t>事業実績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14:paraId="5C6FF1ED" w14:textId="138FE755" w:rsidR="0037290E" w:rsidRPr="00152E6A" w:rsidRDefault="0037290E" w:rsidP="003729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契約の相手方</w:t>
            </w: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  <w:vAlign w:val="center"/>
          </w:tcPr>
          <w:p w14:paraId="4DA10589" w14:textId="77B6A714" w:rsidR="0037290E" w:rsidRPr="00152E6A" w:rsidRDefault="0037290E" w:rsidP="003729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システムの概要等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14:paraId="355E3CF3" w14:textId="402DDA2D" w:rsidR="0037290E" w:rsidRPr="00783E89" w:rsidRDefault="0037290E" w:rsidP="0037290E">
            <w:pPr>
              <w:jc w:val="center"/>
              <w:rPr>
                <w:rFonts w:ascii="ＭＳ 明朝" w:eastAsia="ＭＳ 明朝" w:hAnsi="ＭＳ 明朝"/>
              </w:rPr>
            </w:pPr>
            <w:r w:rsidRPr="00783E89">
              <w:rPr>
                <w:rFonts w:ascii="ＭＳ 明朝" w:eastAsia="ＭＳ 明朝" w:hAnsi="ＭＳ 明朝" w:hint="eastAsia"/>
                <w:spacing w:val="35"/>
                <w:fitText w:val="1050" w:id="-2051889651"/>
              </w:rPr>
              <w:t>契約金</w:t>
            </w:r>
            <w:r w:rsidRPr="00783E89">
              <w:rPr>
                <w:rFonts w:ascii="ＭＳ 明朝" w:eastAsia="ＭＳ 明朝" w:hAnsi="ＭＳ 明朝" w:hint="eastAsia"/>
                <w:fitText w:val="1050" w:id="-2051889651"/>
              </w:rPr>
              <w:t>額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7B550A7E" w14:textId="47A6D251" w:rsidR="0037290E" w:rsidRPr="00152E6A" w:rsidRDefault="0037290E" w:rsidP="003729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0A99D76" w14:textId="77777777" w:rsidR="0037290E" w:rsidRDefault="0037290E" w:rsidP="0037290E">
            <w:pPr>
              <w:ind w:left="468" w:hangingChars="223" w:hanging="46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教育・保育</w:t>
            </w:r>
          </w:p>
          <w:p w14:paraId="08808A46" w14:textId="71FF77F3" w:rsidR="0037290E" w:rsidRPr="00152E6A" w:rsidRDefault="0037290E" w:rsidP="0037290E">
            <w:pPr>
              <w:ind w:left="468" w:hangingChars="223" w:hanging="46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関連通知</w:t>
            </w:r>
          </w:p>
        </w:tc>
      </w:tr>
      <w:tr w:rsidR="0037290E" w:rsidRPr="00152E6A" w14:paraId="2E4E9FF6" w14:textId="77777777" w:rsidTr="0037290E">
        <w:trPr>
          <w:trHeight w:val="1134"/>
        </w:trPr>
        <w:tc>
          <w:tcPr>
            <w:tcW w:w="710" w:type="dxa"/>
            <w:vMerge/>
          </w:tcPr>
          <w:p w14:paraId="6CCF5CD9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A29DA67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2AC9F12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ashSmallGap" w:sz="4" w:space="0" w:color="auto"/>
            </w:tcBorders>
            <w:vAlign w:val="bottom"/>
          </w:tcPr>
          <w:p w14:paraId="135F66D5" w14:textId="3C333671" w:rsidR="0037290E" w:rsidRPr="00152E6A" w:rsidRDefault="0037290E" w:rsidP="0037290E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ashSmallGap" w:sz="4" w:space="0" w:color="auto"/>
            </w:tcBorders>
            <w:vAlign w:val="bottom"/>
          </w:tcPr>
          <w:p w14:paraId="4DF8C56E" w14:textId="65DF3E32" w:rsidR="0037290E" w:rsidRPr="00152E6A" w:rsidRDefault="0037290E" w:rsidP="003729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</w:tcPr>
          <w:p w14:paraId="5BBAF4CF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</w:tr>
      <w:tr w:rsidR="0037290E" w:rsidRPr="00152E6A" w14:paraId="2D73BF8C" w14:textId="77777777" w:rsidTr="0037290E">
        <w:trPr>
          <w:trHeight w:val="1134"/>
        </w:trPr>
        <w:tc>
          <w:tcPr>
            <w:tcW w:w="710" w:type="dxa"/>
            <w:vMerge/>
          </w:tcPr>
          <w:p w14:paraId="195B7663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4D97B85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6648911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9EB0C4B" w14:textId="3A37B35E" w:rsidR="0037290E" w:rsidRPr="00152E6A" w:rsidRDefault="0037290E" w:rsidP="0037290E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9437F26" w14:textId="4061FD06" w:rsidR="0037290E" w:rsidRPr="00152E6A" w:rsidRDefault="0037290E" w:rsidP="003729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71AFD8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</w:tr>
      <w:tr w:rsidR="0037290E" w:rsidRPr="00152E6A" w14:paraId="729D02BD" w14:textId="77777777" w:rsidTr="0037290E">
        <w:trPr>
          <w:trHeight w:val="1134"/>
        </w:trPr>
        <w:tc>
          <w:tcPr>
            <w:tcW w:w="710" w:type="dxa"/>
            <w:vMerge/>
          </w:tcPr>
          <w:p w14:paraId="4C881BAD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C9A9012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095BC4E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B65FE43" w14:textId="54F65DFA" w:rsidR="0037290E" w:rsidRPr="00152E6A" w:rsidRDefault="0037290E" w:rsidP="0037290E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2D828FB" w14:textId="0A34A87F" w:rsidR="0037290E" w:rsidRPr="00152E6A" w:rsidRDefault="0037290E" w:rsidP="003729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A8FA74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</w:tr>
      <w:tr w:rsidR="0037290E" w:rsidRPr="00152E6A" w14:paraId="740C15EF" w14:textId="77777777" w:rsidTr="0037290E">
        <w:trPr>
          <w:trHeight w:val="1134"/>
        </w:trPr>
        <w:tc>
          <w:tcPr>
            <w:tcW w:w="710" w:type="dxa"/>
            <w:vMerge/>
          </w:tcPr>
          <w:p w14:paraId="0C7EFB42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E79CA58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1549B17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5CE846B" w14:textId="73140FA5" w:rsidR="0037290E" w:rsidRPr="00152E6A" w:rsidRDefault="0037290E" w:rsidP="0037290E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BAC627" w14:textId="2130D765" w:rsidR="0037290E" w:rsidRPr="00152E6A" w:rsidRDefault="0037290E" w:rsidP="003729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50925E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</w:tr>
      <w:tr w:rsidR="0037290E" w:rsidRPr="00152E6A" w14:paraId="416699CA" w14:textId="77777777" w:rsidTr="0037290E">
        <w:trPr>
          <w:trHeight w:val="1134"/>
        </w:trPr>
        <w:tc>
          <w:tcPr>
            <w:tcW w:w="710" w:type="dxa"/>
            <w:vMerge/>
          </w:tcPr>
          <w:p w14:paraId="0EB26059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26E6CF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B71810C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C7067ED" w14:textId="6ACB867B" w:rsidR="0037290E" w:rsidRPr="00152E6A" w:rsidRDefault="0037290E" w:rsidP="0037290E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4FBC46" w14:textId="69C40D90" w:rsidR="0037290E" w:rsidRPr="00152E6A" w:rsidRDefault="0037290E" w:rsidP="003729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F6A6B6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</w:tr>
      <w:tr w:rsidR="0037290E" w:rsidRPr="00152E6A" w14:paraId="1197F586" w14:textId="77777777" w:rsidTr="0037290E">
        <w:trPr>
          <w:trHeight w:val="1134"/>
        </w:trPr>
        <w:tc>
          <w:tcPr>
            <w:tcW w:w="710" w:type="dxa"/>
            <w:vMerge/>
            <w:textDirection w:val="tbRlV"/>
            <w:vAlign w:val="center"/>
          </w:tcPr>
          <w:p w14:paraId="1826B606" w14:textId="77777777" w:rsidR="0037290E" w:rsidRPr="00152E6A" w:rsidRDefault="0037290E" w:rsidP="003729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21BD47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671001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1DDCD95" w14:textId="33F5F5AA" w:rsidR="0037290E" w:rsidRDefault="0037290E" w:rsidP="0037290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5249118" w14:textId="21493F48" w:rsidR="0037290E" w:rsidRPr="00152E6A" w:rsidRDefault="0037290E" w:rsidP="003729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DEEF87" w14:textId="77777777" w:rsidR="0037290E" w:rsidRPr="00152E6A" w:rsidRDefault="0037290E" w:rsidP="0037290E">
            <w:pPr>
              <w:rPr>
                <w:rFonts w:ascii="ＭＳ 明朝" w:eastAsia="ＭＳ 明朝" w:hAnsi="ＭＳ 明朝"/>
              </w:rPr>
            </w:pPr>
          </w:p>
        </w:tc>
      </w:tr>
    </w:tbl>
    <w:p w14:paraId="7F70FEF3" w14:textId="77777777" w:rsidR="00A21B7C" w:rsidRDefault="00A21B7C" w:rsidP="00185021"/>
    <w:sectPr w:rsidR="00A21B7C" w:rsidSect="00783E8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CDC1" w14:textId="77777777" w:rsidR="0037290E" w:rsidRDefault="0037290E" w:rsidP="0037290E">
      <w:r>
        <w:separator/>
      </w:r>
    </w:p>
  </w:endnote>
  <w:endnote w:type="continuationSeparator" w:id="0">
    <w:p w14:paraId="58E48A6B" w14:textId="77777777" w:rsidR="0037290E" w:rsidRDefault="0037290E" w:rsidP="0037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53AC8" w14:textId="77777777" w:rsidR="0037290E" w:rsidRDefault="0037290E" w:rsidP="0037290E">
      <w:r>
        <w:separator/>
      </w:r>
    </w:p>
  </w:footnote>
  <w:footnote w:type="continuationSeparator" w:id="0">
    <w:p w14:paraId="68B9093C" w14:textId="77777777" w:rsidR="0037290E" w:rsidRDefault="0037290E" w:rsidP="0037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00"/>
    <w:rsid w:val="000706C9"/>
    <w:rsid w:val="00185021"/>
    <w:rsid w:val="00242F9D"/>
    <w:rsid w:val="0037290E"/>
    <w:rsid w:val="00384500"/>
    <w:rsid w:val="003B4650"/>
    <w:rsid w:val="0045206B"/>
    <w:rsid w:val="004B3503"/>
    <w:rsid w:val="0056672D"/>
    <w:rsid w:val="00596682"/>
    <w:rsid w:val="005C0BD2"/>
    <w:rsid w:val="00725FDA"/>
    <w:rsid w:val="00783E89"/>
    <w:rsid w:val="00917B2B"/>
    <w:rsid w:val="009D242E"/>
    <w:rsid w:val="00A21B7C"/>
    <w:rsid w:val="00AC0596"/>
    <w:rsid w:val="00EA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33CEB6"/>
  <w15:chartTrackingRefBased/>
  <w15:docId w15:val="{7BEE4D8C-8938-4C67-BAAD-9DB4E6E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500"/>
    <w:pPr>
      <w:widowControl w:val="0"/>
      <w:jc w:val="both"/>
    </w:pPr>
    <w:rPr>
      <w:rFonts w:ascii="Century" w:eastAsia="ＭＳ ゴシック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84500"/>
    <w:pPr>
      <w:ind w:left="113" w:right="113"/>
      <w:jc w:val="center"/>
    </w:pPr>
  </w:style>
  <w:style w:type="paragraph" w:styleId="a4">
    <w:name w:val="header"/>
    <w:basedOn w:val="a"/>
    <w:link w:val="a5"/>
    <w:uiPriority w:val="99"/>
    <w:unhideWhenUsed/>
    <w:rsid w:val="00372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90E"/>
    <w:rPr>
      <w:rFonts w:ascii="Century" w:eastAsia="ＭＳ ゴシック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372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90E"/>
    <w:rPr>
      <w:rFonts w:ascii="Century" w:eastAsia="ＭＳ ゴシック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中島　知洋</cp:lastModifiedBy>
  <cp:revision>11</cp:revision>
  <dcterms:created xsi:type="dcterms:W3CDTF">2020-05-22T01:37:00Z</dcterms:created>
  <dcterms:modified xsi:type="dcterms:W3CDTF">2025-05-27T02:21:00Z</dcterms:modified>
</cp:coreProperties>
</file>