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1891" w14:textId="77777777" w:rsidR="00DF0882" w:rsidRPr="00BA6830" w:rsidRDefault="00403026" w:rsidP="00DF0D86">
      <w:pPr>
        <w:ind w:right="-2" w:firstLineChars="3100" w:firstLine="6695"/>
        <w:rPr>
          <w:rFonts w:ascii="ＭＳ 明朝" w:hAnsi="ＭＳ 明朝"/>
          <w:szCs w:val="21"/>
        </w:rPr>
      </w:pPr>
      <w:r w:rsidRPr="00BA6830">
        <w:rPr>
          <w:rFonts w:ascii="ＭＳ 明朝" w:hAnsi="ＭＳ 明朝" w:hint="eastAsia"/>
          <w:szCs w:val="21"/>
        </w:rPr>
        <w:t>令和</w:t>
      </w:r>
      <w:r w:rsidR="00DF0882" w:rsidRPr="00BA6830">
        <w:rPr>
          <w:rFonts w:ascii="ＭＳ 明朝" w:hAnsi="ＭＳ 明朝" w:hint="eastAsia"/>
          <w:szCs w:val="21"/>
        </w:rPr>
        <w:t xml:space="preserve">　　年</w:t>
      </w:r>
      <w:r w:rsidR="00DF0D86" w:rsidRPr="00BA6830">
        <w:rPr>
          <w:rFonts w:ascii="ＭＳ 明朝" w:hAnsi="ＭＳ 明朝" w:hint="eastAsia"/>
          <w:szCs w:val="21"/>
        </w:rPr>
        <w:t xml:space="preserve">　</w:t>
      </w:r>
      <w:r w:rsidR="00DF0882" w:rsidRPr="00BA6830">
        <w:rPr>
          <w:rFonts w:ascii="ＭＳ 明朝" w:hAnsi="ＭＳ 明朝" w:hint="eastAsia"/>
          <w:szCs w:val="21"/>
        </w:rPr>
        <w:t xml:space="preserve">　月　　日</w:t>
      </w:r>
    </w:p>
    <w:p w14:paraId="026C3285" w14:textId="77777777" w:rsidR="00501C9B" w:rsidRPr="00BA6830" w:rsidRDefault="00501C9B" w:rsidP="00501C9B">
      <w:pPr>
        <w:rPr>
          <w:rFonts w:ascii="ＭＳ 明朝" w:hAnsi="ＭＳ 明朝"/>
          <w:szCs w:val="21"/>
        </w:rPr>
      </w:pPr>
    </w:p>
    <w:p w14:paraId="0BDAC281" w14:textId="77777777" w:rsidR="00D70325" w:rsidRPr="00BA6830" w:rsidRDefault="00A52291" w:rsidP="00501C9B">
      <w:pPr>
        <w:ind w:left="864" w:hangingChars="400" w:hanging="864"/>
        <w:jc w:val="center"/>
        <w:rPr>
          <w:rFonts w:ascii="ＭＳ 明朝" w:hAnsi="ＭＳ 明朝"/>
          <w:szCs w:val="21"/>
          <w:lang w:eastAsia="zh-TW"/>
        </w:rPr>
      </w:pPr>
      <w:r w:rsidRPr="00BA6830">
        <w:rPr>
          <w:rFonts w:ascii="ＭＳ 明朝" w:hAnsi="ＭＳ 明朝" w:hint="eastAsia"/>
          <w:szCs w:val="21"/>
          <w:lang w:eastAsia="zh-TW"/>
        </w:rPr>
        <w:t>二酸化炭素</w:t>
      </w:r>
      <w:r w:rsidR="00D70325" w:rsidRPr="00BA6830">
        <w:rPr>
          <w:rFonts w:ascii="ＭＳ 明朝" w:hAnsi="ＭＳ 明朝" w:hint="eastAsia"/>
          <w:szCs w:val="21"/>
          <w:lang w:eastAsia="zh-TW"/>
        </w:rPr>
        <w:t>排出係数等報告書</w:t>
      </w:r>
    </w:p>
    <w:p w14:paraId="62648C74" w14:textId="77777777" w:rsidR="00D70325" w:rsidRPr="00BA6830" w:rsidRDefault="00D70325" w:rsidP="00501C9B">
      <w:pPr>
        <w:ind w:left="864" w:hangingChars="400" w:hanging="864"/>
        <w:jc w:val="center"/>
        <w:rPr>
          <w:rFonts w:ascii="ＭＳ 明朝" w:hAnsi="ＭＳ 明朝"/>
          <w:szCs w:val="21"/>
          <w:lang w:eastAsia="zh-TW"/>
        </w:rPr>
      </w:pPr>
    </w:p>
    <w:p w14:paraId="466D3AD0" w14:textId="77777777" w:rsidR="00D70325" w:rsidRPr="00BA6830" w:rsidRDefault="00B3136F" w:rsidP="00501C9B">
      <w:pPr>
        <w:ind w:leftChars="100" w:left="864" w:hangingChars="300" w:hanging="648"/>
        <w:rPr>
          <w:rFonts w:ascii="ＭＳ 明朝" w:hAnsi="ＭＳ 明朝"/>
          <w:szCs w:val="21"/>
          <w:lang w:eastAsia="zh-TW"/>
        </w:rPr>
      </w:pPr>
      <w:r w:rsidRPr="00BA6830">
        <w:rPr>
          <w:rFonts w:ascii="ＭＳ 明朝" w:hAnsi="ＭＳ 明朝" w:hint="eastAsia"/>
          <w:szCs w:val="21"/>
          <w:lang w:eastAsia="zh-TW"/>
        </w:rPr>
        <w:t xml:space="preserve">鹿児島市長　</w:t>
      </w:r>
      <w:r w:rsidR="00183CC9" w:rsidRPr="00BA6830">
        <w:rPr>
          <w:rFonts w:ascii="ＭＳ 明朝" w:hAnsi="ＭＳ 明朝" w:hint="eastAsia"/>
          <w:szCs w:val="21"/>
          <w:lang w:eastAsia="zh-TW"/>
        </w:rPr>
        <w:t>下</w:t>
      </w:r>
      <w:r w:rsidRPr="00BA6830">
        <w:rPr>
          <w:rFonts w:ascii="ＭＳ 明朝" w:hAnsi="ＭＳ 明朝" w:hint="eastAsia"/>
          <w:szCs w:val="21"/>
          <w:lang w:eastAsia="zh-TW"/>
        </w:rPr>
        <w:t xml:space="preserve">　</w:t>
      </w:r>
      <w:r w:rsidR="00183CC9" w:rsidRPr="00BA6830">
        <w:rPr>
          <w:rFonts w:ascii="ＭＳ 明朝" w:hAnsi="ＭＳ 明朝" w:hint="eastAsia"/>
          <w:szCs w:val="21"/>
          <w:lang w:eastAsia="zh-TW"/>
        </w:rPr>
        <w:t>鶴　隆</w:t>
      </w:r>
      <w:r w:rsidRPr="00BA6830">
        <w:rPr>
          <w:rFonts w:ascii="ＭＳ 明朝" w:hAnsi="ＭＳ 明朝" w:hint="eastAsia"/>
          <w:szCs w:val="21"/>
          <w:lang w:eastAsia="zh-TW"/>
        </w:rPr>
        <w:t xml:space="preserve">　</w:t>
      </w:r>
      <w:r w:rsidR="00183CC9" w:rsidRPr="00BA6830">
        <w:rPr>
          <w:rFonts w:ascii="ＭＳ 明朝" w:hAnsi="ＭＳ 明朝" w:hint="eastAsia"/>
          <w:szCs w:val="21"/>
          <w:lang w:eastAsia="zh-TW"/>
        </w:rPr>
        <w:t>央</w:t>
      </w:r>
      <w:r w:rsidR="00FF7A23" w:rsidRPr="00BA6830">
        <w:rPr>
          <w:rFonts w:ascii="ＭＳ 明朝" w:hAnsi="ＭＳ 明朝" w:hint="eastAsia"/>
          <w:szCs w:val="21"/>
          <w:lang w:eastAsia="zh-TW"/>
        </w:rPr>
        <w:t xml:space="preserve">　</w:t>
      </w:r>
      <w:r w:rsidR="00D70325" w:rsidRPr="00BA6830">
        <w:rPr>
          <w:rFonts w:ascii="ＭＳ 明朝" w:hAnsi="ＭＳ 明朝" w:hint="eastAsia"/>
          <w:szCs w:val="21"/>
          <w:lang w:eastAsia="zh-TW"/>
        </w:rPr>
        <w:t>殿</w:t>
      </w:r>
    </w:p>
    <w:p w14:paraId="677611B4" w14:textId="77777777" w:rsidR="00D70325" w:rsidRPr="00BA6830" w:rsidRDefault="00D70325" w:rsidP="00501C9B">
      <w:pPr>
        <w:ind w:left="864" w:hangingChars="400" w:hanging="864"/>
        <w:rPr>
          <w:rFonts w:ascii="ＭＳ 明朝" w:hAnsi="ＭＳ 明朝"/>
          <w:szCs w:val="21"/>
          <w:lang w:eastAsia="zh-TW"/>
        </w:rPr>
      </w:pPr>
    </w:p>
    <w:p w14:paraId="379225EB" w14:textId="77777777" w:rsidR="009B7BDF" w:rsidRPr="00BA6830" w:rsidRDefault="00F210CD" w:rsidP="00501C9B">
      <w:pPr>
        <w:ind w:firstLineChars="1800" w:firstLine="3887"/>
        <w:rPr>
          <w:rFonts w:ascii="ＭＳ 明朝" w:hAnsi="ＭＳ 明朝"/>
          <w:szCs w:val="21"/>
        </w:rPr>
      </w:pPr>
      <w:r w:rsidRPr="00BA6830">
        <w:rPr>
          <w:rFonts w:ascii="ＭＳ 明朝" w:hAnsi="ＭＳ 明朝" w:hint="eastAsia"/>
          <w:szCs w:val="21"/>
        </w:rPr>
        <w:t xml:space="preserve">住　　</w:t>
      </w:r>
      <w:r w:rsidR="00501C9B" w:rsidRPr="00BA6830">
        <w:rPr>
          <w:rFonts w:ascii="ＭＳ 明朝" w:hAnsi="ＭＳ 明朝" w:hint="eastAsia"/>
          <w:szCs w:val="21"/>
        </w:rPr>
        <w:t xml:space="preserve">　</w:t>
      </w:r>
      <w:r w:rsidRPr="00BA6830">
        <w:rPr>
          <w:rFonts w:ascii="ＭＳ 明朝" w:hAnsi="ＭＳ 明朝" w:hint="eastAsia"/>
          <w:szCs w:val="21"/>
        </w:rPr>
        <w:t xml:space="preserve">　所</w:t>
      </w:r>
    </w:p>
    <w:p w14:paraId="7CC5880D" w14:textId="77777777" w:rsidR="00D70325" w:rsidRPr="00BA6830" w:rsidRDefault="00D70325" w:rsidP="00501C9B">
      <w:pPr>
        <w:ind w:firstLineChars="1800" w:firstLine="3887"/>
        <w:rPr>
          <w:rFonts w:ascii="ＭＳ 明朝" w:hAnsi="ＭＳ 明朝"/>
          <w:szCs w:val="21"/>
        </w:rPr>
      </w:pPr>
      <w:r w:rsidRPr="00BA6830">
        <w:rPr>
          <w:rFonts w:ascii="ＭＳ 明朝" w:hAnsi="ＭＳ 明朝" w:hint="eastAsia"/>
          <w:szCs w:val="21"/>
        </w:rPr>
        <w:t>商号又は名称</w:t>
      </w:r>
    </w:p>
    <w:p w14:paraId="41015934" w14:textId="77777777" w:rsidR="00D70325" w:rsidRPr="00BA6830" w:rsidRDefault="00D70325" w:rsidP="00501C9B">
      <w:pPr>
        <w:ind w:left="864" w:hangingChars="400" w:hanging="864"/>
        <w:rPr>
          <w:rFonts w:ascii="ＭＳ 明朝" w:hAnsi="ＭＳ 明朝"/>
          <w:szCs w:val="21"/>
          <w:lang w:eastAsia="zh-TW"/>
        </w:rPr>
      </w:pPr>
      <w:r w:rsidRPr="00BA6830">
        <w:rPr>
          <w:rFonts w:ascii="ＭＳ 明朝" w:hAnsi="ＭＳ 明朝" w:hint="eastAsia"/>
          <w:szCs w:val="21"/>
        </w:rPr>
        <w:t xml:space="preserve">　　　　　　　　　　　　　　</w:t>
      </w:r>
      <w:r w:rsidR="009B7BDF" w:rsidRPr="00BA6830">
        <w:rPr>
          <w:rFonts w:ascii="ＭＳ 明朝" w:hAnsi="ＭＳ 明朝" w:hint="eastAsia"/>
          <w:szCs w:val="21"/>
        </w:rPr>
        <w:t xml:space="preserve">　　　　</w:t>
      </w:r>
      <w:r w:rsidRPr="00BA6830">
        <w:rPr>
          <w:rFonts w:ascii="ＭＳ 明朝" w:hAnsi="ＭＳ 明朝" w:hint="eastAsia"/>
          <w:kern w:val="0"/>
          <w:szCs w:val="21"/>
          <w:lang w:eastAsia="zh-TW"/>
        </w:rPr>
        <w:t>代表者</w:t>
      </w:r>
      <w:r w:rsidR="006255C0" w:rsidRPr="00BA6830">
        <w:rPr>
          <w:rFonts w:ascii="ＭＳ 明朝" w:hAnsi="ＭＳ 明朝" w:hint="eastAsia"/>
          <w:kern w:val="0"/>
          <w:szCs w:val="21"/>
          <w:lang w:eastAsia="zh-TW"/>
        </w:rPr>
        <w:t>職</w:t>
      </w:r>
      <w:r w:rsidRPr="00BA6830">
        <w:rPr>
          <w:rFonts w:ascii="ＭＳ 明朝" w:hAnsi="ＭＳ 明朝" w:hint="eastAsia"/>
          <w:kern w:val="0"/>
          <w:szCs w:val="21"/>
          <w:lang w:eastAsia="zh-TW"/>
        </w:rPr>
        <w:t>氏名</w:t>
      </w:r>
      <w:r w:rsidR="00501C9B" w:rsidRPr="00BA6830">
        <w:rPr>
          <w:rFonts w:ascii="ＭＳ 明朝" w:hAnsi="ＭＳ 明朝" w:hint="eastAsia"/>
          <w:kern w:val="0"/>
          <w:szCs w:val="21"/>
          <w:lang w:eastAsia="zh-TW"/>
        </w:rPr>
        <w:t xml:space="preserve">　　　　　　　　　　　　　　</w:t>
      </w:r>
      <w:r w:rsidR="00D52407" w:rsidRPr="00BA6830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501C9B" w:rsidRPr="00BA6830">
        <w:rPr>
          <w:rFonts w:ascii="ＭＳ 明朝" w:hAnsi="ＭＳ 明朝" w:hint="eastAsia"/>
          <w:kern w:val="0"/>
          <w:szCs w:val="21"/>
          <w:lang w:eastAsia="zh-TW"/>
        </w:rPr>
        <w:t>印</w:t>
      </w:r>
    </w:p>
    <w:p w14:paraId="6BC7EABE" w14:textId="77777777" w:rsidR="00D70325" w:rsidRPr="00BA6830" w:rsidRDefault="00D70325" w:rsidP="00501C9B">
      <w:pPr>
        <w:ind w:left="864" w:hangingChars="400" w:hanging="864"/>
        <w:rPr>
          <w:rFonts w:ascii="ＭＳ 明朝" w:hAnsi="ＭＳ 明朝"/>
          <w:szCs w:val="21"/>
          <w:lang w:eastAsia="zh-TW"/>
        </w:rPr>
      </w:pPr>
    </w:p>
    <w:p w14:paraId="6F856678" w14:textId="77777777" w:rsidR="009B7BDF" w:rsidRPr="00BA6830" w:rsidRDefault="009B7BDF" w:rsidP="00501C9B">
      <w:pPr>
        <w:ind w:left="864" w:hangingChars="400" w:hanging="864"/>
        <w:rPr>
          <w:rFonts w:ascii="ＭＳ 明朝" w:hAnsi="ＭＳ 明朝"/>
          <w:szCs w:val="21"/>
          <w:lang w:eastAsia="zh-TW"/>
        </w:rPr>
      </w:pPr>
    </w:p>
    <w:p w14:paraId="6BB8F5B7" w14:textId="1900FCA2" w:rsidR="00D70325" w:rsidRPr="00BA6830" w:rsidRDefault="00E76D61" w:rsidP="00FC37EA">
      <w:pPr>
        <w:rPr>
          <w:rFonts w:ascii="ＭＳ 明朝" w:hAnsi="ＭＳ 明朝"/>
          <w:szCs w:val="21"/>
        </w:rPr>
      </w:pPr>
      <w:r w:rsidRPr="00BA6830">
        <w:rPr>
          <w:rFonts w:ascii="ＭＳ 明朝" w:hAnsi="ＭＳ 明朝" w:hint="eastAsia"/>
          <w:szCs w:val="21"/>
          <w:lang w:eastAsia="zh-TW"/>
        </w:rPr>
        <w:t xml:space="preserve">　</w:t>
      </w:r>
      <w:r w:rsidR="00601FF4" w:rsidRPr="00BA6830">
        <w:rPr>
          <w:rFonts w:ascii="ＭＳ 明朝" w:hAnsi="ＭＳ 明朝" w:hint="eastAsia"/>
          <w:szCs w:val="21"/>
        </w:rPr>
        <w:t>令和</w:t>
      </w:r>
      <w:r w:rsidR="00693E47">
        <w:rPr>
          <w:rFonts w:ascii="ＭＳ 明朝" w:hAnsi="ＭＳ 明朝" w:hint="eastAsia"/>
          <w:szCs w:val="21"/>
        </w:rPr>
        <w:t>７</w:t>
      </w:r>
      <w:r w:rsidR="00553372" w:rsidRPr="00BA6830">
        <w:rPr>
          <w:rFonts w:ascii="ＭＳ 明朝" w:hAnsi="ＭＳ 明朝" w:hint="eastAsia"/>
          <w:szCs w:val="21"/>
        </w:rPr>
        <w:t>年２月</w:t>
      </w:r>
      <w:r w:rsidR="00BA6830" w:rsidRPr="00BA6830">
        <w:rPr>
          <w:rFonts w:ascii="ＭＳ 明朝" w:hAnsi="ＭＳ 明朝" w:hint="eastAsia"/>
          <w:szCs w:val="21"/>
        </w:rPr>
        <w:t>１</w:t>
      </w:r>
      <w:r w:rsidR="00693E47">
        <w:rPr>
          <w:rFonts w:ascii="ＭＳ 明朝" w:hAnsi="ＭＳ 明朝" w:hint="eastAsia"/>
          <w:szCs w:val="21"/>
        </w:rPr>
        <w:t>４</w:t>
      </w:r>
      <w:r w:rsidRPr="00BA6830">
        <w:rPr>
          <w:rFonts w:ascii="ＭＳ 明朝" w:hAnsi="ＭＳ 明朝" w:hint="eastAsia"/>
          <w:szCs w:val="21"/>
        </w:rPr>
        <w:t>日付けで公告</w:t>
      </w:r>
      <w:r w:rsidR="004C2FA1" w:rsidRPr="00BA6830">
        <w:rPr>
          <w:rFonts w:ascii="ＭＳ 明朝" w:hAnsi="ＭＳ 明朝" w:hint="eastAsia"/>
          <w:szCs w:val="21"/>
        </w:rPr>
        <w:t>のありました鹿児島市都市農村交流センターお茶の里</w:t>
      </w:r>
      <w:r w:rsidR="00D70325" w:rsidRPr="00BA6830">
        <w:rPr>
          <w:rFonts w:ascii="ＭＳ 明朝" w:hAnsi="ＭＳ 明朝" w:hint="eastAsia"/>
          <w:szCs w:val="21"/>
        </w:rPr>
        <w:t>で使用する電気の</w:t>
      </w:r>
      <w:r w:rsidR="00833D50" w:rsidRPr="00BA6830">
        <w:rPr>
          <w:rFonts w:ascii="ＭＳ 明朝" w:hAnsi="ＭＳ 明朝" w:hint="eastAsia"/>
          <w:szCs w:val="21"/>
        </w:rPr>
        <w:t>調達に</w:t>
      </w:r>
      <w:r w:rsidR="00A52291" w:rsidRPr="00BA6830">
        <w:rPr>
          <w:rFonts w:ascii="ＭＳ 明朝" w:hAnsi="ＭＳ 明朝" w:hint="eastAsia"/>
          <w:szCs w:val="21"/>
        </w:rPr>
        <w:t>係る二酸化炭素</w:t>
      </w:r>
      <w:r w:rsidR="0098618F" w:rsidRPr="00BA6830">
        <w:rPr>
          <w:rFonts w:ascii="ＭＳ 明朝" w:hAnsi="ＭＳ 明朝" w:hint="eastAsia"/>
          <w:szCs w:val="21"/>
        </w:rPr>
        <w:t>排出係数等については、下記</w:t>
      </w:r>
      <w:r w:rsidR="00D70325" w:rsidRPr="00BA6830">
        <w:rPr>
          <w:rFonts w:ascii="ＭＳ 明朝" w:hAnsi="ＭＳ 明朝" w:hint="eastAsia"/>
          <w:szCs w:val="21"/>
        </w:rPr>
        <w:t>のとおりです。内容に相違ないことを誓約します。</w:t>
      </w:r>
    </w:p>
    <w:p w14:paraId="31B74B84" w14:textId="77777777" w:rsidR="006F2E49" w:rsidRPr="00BA6830" w:rsidRDefault="006F2E49" w:rsidP="00501C9B">
      <w:pPr>
        <w:ind w:left="864" w:hangingChars="400" w:hanging="864"/>
        <w:rPr>
          <w:rFonts w:ascii="ＭＳ 明朝" w:hAnsi="ＭＳ 明朝"/>
          <w:szCs w:val="21"/>
        </w:rPr>
      </w:pPr>
    </w:p>
    <w:p w14:paraId="5FD8DF4B" w14:textId="77777777" w:rsidR="00724AC4" w:rsidRPr="00BA6830" w:rsidRDefault="00724AC4" w:rsidP="00501C9B">
      <w:pPr>
        <w:ind w:left="864" w:hangingChars="400" w:hanging="864"/>
        <w:rPr>
          <w:rFonts w:ascii="ＭＳ 明朝" w:hAnsi="ＭＳ 明朝"/>
          <w:szCs w:val="21"/>
        </w:rPr>
      </w:pPr>
    </w:p>
    <w:p w14:paraId="1DFB2002" w14:textId="77777777" w:rsidR="006F2E49" w:rsidRPr="00BA6830" w:rsidRDefault="006F2E49" w:rsidP="006F2E49">
      <w:pPr>
        <w:pStyle w:val="a3"/>
      </w:pPr>
      <w:r w:rsidRPr="00BA6830">
        <w:rPr>
          <w:rFonts w:hint="eastAsia"/>
        </w:rPr>
        <w:t>記</w:t>
      </w:r>
    </w:p>
    <w:p w14:paraId="4607A572" w14:textId="77777777" w:rsidR="006073A4" w:rsidRPr="00BA6830" w:rsidRDefault="006073A4" w:rsidP="006F2E49"/>
    <w:p w14:paraId="2E62F383" w14:textId="7ACA3727" w:rsidR="006F2E49" w:rsidRPr="000815D0" w:rsidRDefault="00FD28C2" w:rsidP="00501C9B">
      <w:pPr>
        <w:ind w:left="432" w:hangingChars="200" w:hanging="432"/>
      </w:pPr>
      <w:r w:rsidRPr="000815D0">
        <w:rPr>
          <w:rFonts w:hint="eastAsia"/>
        </w:rPr>
        <w:t xml:space="preserve">１　</w:t>
      </w:r>
      <w:r w:rsidR="00601FF4" w:rsidRPr="000815D0">
        <w:rPr>
          <w:rFonts w:hint="eastAsia"/>
        </w:rPr>
        <w:t>令和</w:t>
      </w:r>
      <w:r w:rsidR="000815D0" w:rsidRPr="000815D0">
        <w:rPr>
          <w:rFonts w:hint="eastAsia"/>
        </w:rPr>
        <w:t>４</w:t>
      </w:r>
      <w:r w:rsidR="00F3696C" w:rsidRPr="000815D0">
        <w:rPr>
          <w:rFonts w:hint="eastAsia"/>
        </w:rPr>
        <w:t>年度の１</w:t>
      </w:r>
      <w:r w:rsidR="00357A75" w:rsidRPr="000815D0">
        <w:rPr>
          <w:rFonts w:hint="eastAsia"/>
        </w:rPr>
        <w:t>キロワット</w:t>
      </w:r>
      <w:r w:rsidR="003F6079" w:rsidRPr="000815D0">
        <w:rPr>
          <w:rFonts w:hint="eastAsia"/>
        </w:rPr>
        <w:t>アワー</w:t>
      </w:r>
      <w:r w:rsidR="00392003" w:rsidRPr="000815D0">
        <w:rPr>
          <w:rFonts w:hint="eastAsia"/>
        </w:rPr>
        <w:t>当</w:t>
      </w:r>
      <w:r w:rsidR="00E76D61" w:rsidRPr="000815D0">
        <w:rPr>
          <w:rFonts w:hint="eastAsia"/>
        </w:rPr>
        <w:t>たりの</w:t>
      </w:r>
      <w:r w:rsidR="00811CCA" w:rsidRPr="000815D0">
        <w:rPr>
          <w:rFonts w:hint="eastAsia"/>
        </w:rPr>
        <w:t>調整後</w:t>
      </w:r>
      <w:r w:rsidR="006F2E49" w:rsidRPr="000815D0">
        <w:rPr>
          <w:rFonts w:hint="eastAsia"/>
        </w:rPr>
        <w:t>排出係数</w:t>
      </w:r>
    </w:p>
    <w:p w14:paraId="2524AE0D" w14:textId="77777777" w:rsidR="006F2E49" w:rsidRPr="00BA6830" w:rsidRDefault="006F2E49" w:rsidP="00501C9B">
      <w:pPr>
        <w:ind w:left="432" w:hangingChars="200" w:hanging="432"/>
      </w:pPr>
    </w:p>
    <w:p w14:paraId="0B35EAD0" w14:textId="77777777" w:rsidR="006F2E49" w:rsidRPr="00BA6830" w:rsidRDefault="006F2E49" w:rsidP="009720CC">
      <w:pPr>
        <w:ind w:left="432" w:hangingChars="200" w:hanging="432"/>
        <w:rPr>
          <w:rFonts w:ascii="ＭＳ 明朝" w:hAnsi="ＭＳ 明朝"/>
          <w:sz w:val="24"/>
          <w:u w:val="single"/>
          <w:lang w:eastAsia="zh-TW"/>
        </w:rPr>
      </w:pPr>
      <w:r w:rsidRPr="00BA6830">
        <w:rPr>
          <w:rFonts w:hint="eastAsia"/>
        </w:rPr>
        <w:t xml:space="preserve">　　</w:t>
      </w:r>
      <w:r w:rsidR="00F70539" w:rsidRPr="00BA6830">
        <w:rPr>
          <w:rFonts w:hint="eastAsia"/>
          <w:u w:val="single"/>
        </w:rPr>
        <w:t xml:space="preserve">　</w:t>
      </w:r>
      <w:r w:rsidR="00811CCA" w:rsidRPr="00BA6830">
        <w:rPr>
          <w:rFonts w:hint="eastAsia"/>
          <w:sz w:val="24"/>
          <w:u w:val="single"/>
          <w:lang w:eastAsia="zh-TW"/>
        </w:rPr>
        <w:t>調整後</w:t>
      </w:r>
      <w:r w:rsidRPr="00BA6830">
        <w:rPr>
          <w:rFonts w:hint="eastAsia"/>
          <w:sz w:val="24"/>
          <w:u w:val="single"/>
          <w:lang w:eastAsia="zh-TW"/>
        </w:rPr>
        <w:t>排出係数</w:t>
      </w:r>
      <w:r w:rsidR="00F70539" w:rsidRPr="00BA6830">
        <w:rPr>
          <w:rFonts w:hint="eastAsia"/>
          <w:sz w:val="24"/>
          <w:u w:val="single"/>
          <w:lang w:eastAsia="zh-TW"/>
        </w:rPr>
        <w:t xml:space="preserve">　</w:t>
      </w:r>
      <w:r w:rsidR="009720CC" w:rsidRPr="00BA6830">
        <w:rPr>
          <w:rFonts w:hint="eastAsia"/>
          <w:sz w:val="24"/>
          <w:u w:val="single"/>
          <w:lang w:eastAsia="zh-TW"/>
        </w:rPr>
        <w:t xml:space="preserve">　　　</w:t>
      </w:r>
      <w:r w:rsidR="00F70539" w:rsidRPr="00BA6830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4D0212" w:rsidRPr="00BA6830">
        <w:rPr>
          <w:rFonts w:ascii="ＭＳ 明朝" w:hAnsi="ＭＳ 明朝" w:hint="eastAsia"/>
          <w:sz w:val="24"/>
          <w:u w:val="single"/>
          <w:lang w:eastAsia="zh-TW"/>
        </w:rPr>
        <w:t>ｋｇ</w:t>
      </w:r>
      <w:r w:rsidR="00D21187" w:rsidRPr="00BA6830">
        <w:rPr>
          <w:rFonts w:ascii="ＭＳ 明朝" w:hAnsi="ＭＳ 明朝" w:hint="eastAsia"/>
          <w:sz w:val="24"/>
          <w:u w:val="single"/>
          <w:lang w:eastAsia="zh-TW"/>
        </w:rPr>
        <w:t>－</w:t>
      </w:r>
      <w:r w:rsidR="00FD28C2" w:rsidRPr="00BA6830">
        <w:rPr>
          <w:rFonts w:ascii="ＭＳ 明朝" w:hAnsi="ＭＳ 明朝" w:hint="eastAsia"/>
          <w:sz w:val="24"/>
          <w:u w:val="single"/>
          <w:lang w:eastAsia="zh-TW"/>
        </w:rPr>
        <w:t>ＣＯ</w:t>
      </w:r>
      <w:r w:rsidR="004F71B2" w:rsidRPr="00BA6830">
        <w:rPr>
          <w:rFonts w:ascii="ＭＳ 明朝" w:hAnsi="ＭＳ 明朝" w:hint="eastAsia"/>
          <w:sz w:val="12"/>
          <w:szCs w:val="12"/>
          <w:u w:val="single"/>
          <w:lang w:eastAsia="zh-TW"/>
        </w:rPr>
        <w:t>２</w:t>
      </w:r>
      <w:r w:rsidR="00D21187" w:rsidRPr="00BA6830">
        <w:rPr>
          <w:rFonts w:ascii="ＭＳ 明朝" w:hAnsi="ＭＳ 明朝" w:hint="eastAsia"/>
          <w:sz w:val="24"/>
          <w:u w:val="single"/>
          <w:lang w:eastAsia="zh-TW"/>
        </w:rPr>
        <w:t>／</w:t>
      </w:r>
      <w:r w:rsidR="00FD28C2" w:rsidRPr="00BA6830">
        <w:rPr>
          <w:rFonts w:ascii="ＭＳ 明朝" w:hAnsi="ＭＳ 明朝" w:hint="eastAsia"/>
          <w:sz w:val="24"/>
          <w:u w:val="single"/>
          <w:lang w:eastAsia="zh-TW"/>
        </w:rPr>
        <w:t xml:space="preserve">ｋＷｈ　</w:t>
      </w:r>
    </w:p>
    <w:p w14:paraId="2E7DE8FB" w14:textId="77777777" w:rsidR="00811CCA" w:rsidRPr="00BA6830" w:rsidRDefault="00811CCA" w:rsidP="00811CCA">
      <w:pPr>
        <w:ind w:left="432" w:hangingChars="200" w:hanging="432"/>
        <w:rPr>
          <w:szCs w:val="21"/>
          <w:u w:val="single"/>
          <w:lang w:eastAsia="zh-TW"/>
        </w:rPr>
      </w:pPr>
    </w:p>
    <w:p w14:paraId="2F5FC099" w14:textId="6BF9BB7C" w:rsidR="00811CCA" w:rsidRPr="00BA6830" w:rsidRDefault="00811CCA" w:rsidP="00811CCA">
      <w:pPr>
        <w:ind w:left="432" w:hangingChars="200" w:hanging="432"/>
        <w:rPr>
          <w:szCs w:val="21"/>
        </w:rPr>
      </w:pPr>
      <w:r w:rsidRPr="000815D0">
        <w:rPr>
          <w:rFonts w:hint="eastAsia"/>
          <w:szCs w:val="21"/>
        </w:rPr>
        <w:t xml:space="preserve">１－２　</w:t>
      </w:r>
      <w:r w:rsidR="00601FF4" w:rsidRPr="000815D0">
        <w:rPr>
          <w:rFonts w:hint="eastAsia"/>
          <w:szCs w:val="21"/>
        </w:rPr>
        <w:t>令和</w:t>
      </w:r>
      <w:r w:rsidR="000815D0" w:rsidRPr="000815D0">
        <w:rPr>
          <w:rFonts w:hint="eastAsia"/>
          <w:szCs w:val="21"/>
        </w:rPr>
        <w:t>５</w:t>
      </w:r>
      <w:r w:rsidRPr="000815D0">
        <w:rPr>
          <w:rFonts w:hint="eastAsia"/>
          <w:szCs w:val="21"/>
        </w:rPr>
        <w:t>年度中に電力供給を開始した</w:t>
      </w:r>
      <w:r w:rsidR="008A743D" w:rsidRPr="000815D0">
        <w:rPr>
          <w:rFonts w:hint="eastAsia"/>
          <w:szCs w:val="21"/>
        </w:rPr>
        <w:t>小売</w:t>
      </w:r>
      <w:r w:rsidRPr="000815D0">
        <w:rPr>
          <w:rFonts w:hint="eastAsia"/>
          <w:szCs w:val="21"/>
        </w:rPr>
        <w:t>電気事業者</w:t>
      </w:r>
      <w:r w:rsidR="00DF0D86" w:rsidRPr="000815D0">
        <w:rPr>
          <w:rFonts w:hint="eastAsia"/>
          <w:szCs w:val="21"/>
        </w:rPr>
        <w:t>の、供給開始の日から</w:t>
      </w:r>
      <w:r w:rsidR="00601FF4" w:rsidRPr="000815D0">
        <w:rPr>
          <w:rFonts w:hint="eastAsia"/>
          <w:szCs w:val="21"/>
        </w:rPr>
        <w:t>令和</w:t>
      </w:r>
      <w:r w:rsidR="00A23353">
        <w:rPr>
          <w:rFonts w:hint="eastAsia"/>
          <w:szCs w:val="21"/>
        </w:rPr>
        <w:t>６</w:t>
      </w:r>
      <w:r w:rsidR="00FB064B" w:rsidRPr="000815D0">
        <w:rPr>
          <w:rFonts w:hint="eastAsia"/>
          <w:szCs w:val="21"/>
        </w:rPr>
        <w:t>年</w:t>
      </w:r>
      <w:r w:rsidR="00A23353">
        <w:rPr>
          <w:rFonts w:hint="eastAsia"/>
          <w:szCs w:val="21"/>
        </w:rPr>
        <w:t>３</w:t>
      </w:r>
      <w:r w:rsidR="00FB064B" w:rsidRPr="00BA6830">
        <w:rPr>
          <w:rFonts w:hint="eastAsia"/>
          <w:szCs w:val="21"/>
        </w:rPr>
        <w:t>月末日までの１キロワットアワー当たりの二酸化炭素実排出係数</w:t>
      </w:r>
    </w:p>
    <w:p w14:paraId="076C7824" w14:textId="77777777" w:rsidR="009720CC" w:rsidRPr="00BA6830" w:rsidRDefault="009720CC" w:rsidP="00811CCA">
      <w:pPr>
        <w:ind w:left="432" w:hangingChars="200" w:hanging="432"/>
        <w:rPr>
          <w:szCs w:val="21"/>
        </w:rPr>
      </w:pPr>
      <w:r w:rsidRPr="00BA6830">
        <w:rPr>
          <w:rFonts w:hint="eastAsia"/>
          <w:szCs w:val="21"/>
        </w:rPr>
        <w:t xml:space="preserve">　　</w:t>
      </w:r>
    </w:p>
    <w:p w14:paraId="6749A649" w14:textId="77777777" w:rsidR="00811CCA" w:rsidRPr="00BA6830" w:rsidRDefault="009720CC" w:rsidP="009720CC">
      <w:pPr>
        <w:ind w:firstLineChars="200" w:firstLine="432"/>
        <w:rPr>
          <w:szCs w:val="21"/>
          <w:u w:val="single"/>
          <w:lang w:eastAsia="zh-TW"/>
        </w:rPr>
      </w:pPr>
      <w:r w:rsidRPr="00BA6830">
        <w:rPr>
          <w:rFonts w:hint="eastAsia"/>
          <w:u w:val="single"/>
        </w:rPr>
        <w:t xml:space="preserve">　</w:t>
      </w:r>
      <w:r w:rsidRPr="00BA6830">
        <w:rPr>
          <w:rFonts w:hint="eastAsia"/>
          <w:sz w:val="24"/>
          <w:u w:val="single"/>
          <w:lang w:eastAsia="zh-TW"/>
        </w:rPr>
        <w:t xml:space="preserve">二酸化炭素実排出係数　　　　　　　　　　　　</w:t>
      </w:r>
      <w:r w:rsidRPr="00BA6830">
        <w:rPr>
          <w:rFonts w:ascii="ＭＳ 明朝" w:hAnsi="ＭＳ 明朝" w:hint="eastAsia"/>
          <w:sz w:val="24"/>
          <w:u w:val="single"/>
          <w:lang w:eastAsia="zh-TW"/>
        </w:rPr>
        <w:t>ｋｇ－ＣＯ</w:t>
      </w:r>
      <w:r w:rsidRPr="00BA6830">
        <w:rPr>
          <w:rFonts w:ascii="ＭＳ 明朝" w:hAnsi="ＭＳ 明朝" w:hint="eastAsia"/>
          <w:sz w:val="12"/>
          <w:szCs w:val="12"/>
          <w:u w:val="single"/>
          <w:lang w:eastAsia="zh-TW"/>
        </w:rPr>
        <w:t>２</w:t>
      </w:r>
      <w:r w:rsidRPr="00BA6830">
        <w:rPr>
          <w:rFonts w:ascii="ＭＳ 明朝" w:hAnsi="ＭＳ 明朝" w:hint="eastAsia"/>
          <w:sz w:val="24"/>
          <w:u w:val="single"/>
          <w:lang w:eastAsia="zh-TW"/>
        </w:rPr>
        <w:t xml:space="preserve">／ｋＷｈ　</w:t>
      </w:r>
    </w:p>
    <w:p w14:paraId="0F7D3AFB" w14:textId="77777777" w:rsidR="006F2E49" w:rsidRPr="00BA6830" w:rsidRDefault="00000000" w:rsidP="00811CCA">
      <w:pPr>
        <w:ind w:left="432" w:hangingChars="200" w:hanging="432"/>
        <w:rPr>
          <w:sz w:val="12"/>
          <w:szCs w:val="12"/>
        </w:rPr>
      </w:pPr>
      <w:r>
        <w:rPr>
          <w:noProof/>
          <w:szCs w:val="21"/>
        </w:rPr>
        <w:pict w14:anchorId="4BE76CE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32.4pt;margin-top:0;width:340.2pt;height:38.3pt;z-index:1">
            <v:textbox inset="5.85pt,.7pt,5.85pt,.7pt"/>
          </v:shape>
        </w:pict>
      </w:r>
      <w:r w:rsidR="009720CC" w:rsidRPr="00BA6830">
        <w:rPr>
          <w:rFonts w:hint="eastAsia"/>
          <w:szCs w:val="21"/>
        </w:rPr>
        <w:t xml:space="preserve">　　　</w:t>
      </w:r>
      <w:r w:rsidR="003B1B00" w:rsidRPr="00BA6830">
        <w:rPr>
          <w:rFonts w:hint="eastAsia"/>
          <w:szCs w:val="21"/>
        </w:rPr>
        <w:t xml:space="preserve">　</w:t>
      </w:r>
      <w:r w:rsidR="00921764" w:rsidRPr="00BA6830">
        <w:rPr>
          <w:rFonts w:hint="eastAsia"/>
          <w:szCs w:val="21"/>
        </w:rPr>
        <w:t>二酸化炭素の量　　　　　　　　　　　　　　　　　ｋｇ－ＣＯ</w:t>
      </w:r>
      <w:r w:rsidR="00921764" w:rsidRPr="00BA6830">
        <w:rPr>
          <w:rFonts w:hint="eastAsia"/>
          <w:sz w:val="12"/>
          <w:szCs w:val="12"/>
        </w:rPr>
        <w:t>２</w:t>
      </w:r>
    </w:p>
    <w:p w14:paraId="524C5758" w14:textId="77777777" w:rsidR="00921764" w:rsidRPr="00BA6830" w:rsidRDefault="00921764" w:rsidP="003B1B00">
      <w:pPr>
        <w:ind w:leftChars="200" w:left="432" w:firstLineChars="200" w:firstLine="432"/>
        <w:rPr>
          <w:szCs w:val="21"/>
        </w:rPr>
      </w:pPr>
      <w:r w:rsidRPr="00BA6830">
        <w:rPr>
          <w:rFonts w:hint="eastAsia"/>
          <w:szCs w:val="21"/>
        </w:rPr>
        <w:t>供給（小売り）した電力量　　　　　　　　　　　　ｋＷｈ</w:t>
      </w:r>
    </w:p>
    <w:p w14:paraId="55BFB298" w14:textId="77777777" w:rsidR="00EA1C93" w:rsidRDefault="00EA1C93" w:rsidP="00811CCA">
      <w:pPr>
        <w:ind w:left="432" w:hangingChars="200" w:hanging="432"/>
        <w:rPr>
          <w:szCs w:val="21"/>
        </w:rPr>
      </w:pPr>
    </w:p>
    <w:p w14:paraId="09FD767D" w14:textId="669A6766" w:rsidR="00A23353" w:rsidRPr="00BA6830" w:rsidRDefault="00A23353" w:rsidP="00A23353">
      <w:pPr>
        <w:ind w:left="432" w:hangingChars="200" w:hanging="432"/>
        <w:rPr>
          <w:szCs w:val="21"/>
        </w:rPr>
      </w:pPr>
      <w:r w:rsidRPr="000815D0">
        <w:rPr>
          <w:rFonts w:hint="eastAsia"/>
          <w:szCs w:val="21"/>
        </w:rPr>
        <w:t>１－</w:t>
      </w:r>
      <w:r>
        <w:rPr>
          <w:rFonts w:hint="eastAsia"/>
          <w:szCs w:val="21"/>
        </w:rPr>
        <w:t>３</w:t>
      </w:r>
      <w:r w:rsidRPr="000815D0"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>６</w:t>
      </w:r>
      <w:r w:rsidRPr="000815D0">
        <w:rPr>
          <w:rFonts w:hint="eastAsia"/>
          <w:szCs w:val="21"/>
        </w:rPr>
        <w:t>年度中に電力供給を開始した小売電気事業者の、供給開始の日から令和</w:t>
      </w:r>
      <w:r>
        <w:rPr>
          <w:rFonts w:hint="eastAsia"/>
          <w:szCs w:val="21"/>
        </w:rPr>
        <w:t>７</w:t>
      </w:r>
      <w:r w:rsidRPr="000815D0">
        <w:rPr>
          <w:rFonts w:hint="eastAsia"/>
          <w:szCs w:val="21"/>
        </w:rPr>
        <w:t>年１</w:t>
      </w:r>
      <w:r w:rsidRPr="00BA6830">
        <w:rPr>
          <w:rFonts w:hint="eastAsia"/>
          <w:szCs w:val="21"/>
        </w:rPr>
        <w:t>月末日までの１キロワットアワー当たりの二酸化炭素実排出係数</w:t>
      </w:r>
    </w:p>
    <w:p w14:paraId="5BB75580" w14:textId="77777777" w:rsidR="00A23353" w:rsidRPr="00BA6830" w:rsidRDefault="00A23353" w:rsidP="00A23353">
      <w:pPr>
        <w:ind w:left="432" w:hangingChars="200" w:hanging="432"/>
        <w:rPr>
          <w:szCs w:val="21"/>
        </w:rPr>
      </w:pPr>
      <w:r w:rsidRPr="00BA6830">
        <w:rPr>
          <w:rFonts w:hint="eastAsia"/>
          <w:szCs w:val="21"/>
        </w:rPr>
        <w:t xml:space="preserve">　　</w:t>
      </w:r>
    </w:p>
    <w:p w14:paraId="23580344" w14:textId="77777777" w:rsidR="00A23353" w:rsidRPr="00BA6830" w:rsidRDefault="00A23353" w:rsidP="00A23353">
      <w:pPr>
        <w:ind w:firstLineChars="200" w:firstLine="432"/>
        <w:rPr>
          <w:szCs w:val="21"/>
          <w:u w:val="single"/>
          <w:lang w:eastAsia="zh-TW"/>
        </w:rPr>
      </w:pPr>
      <w:r w:rsidRPr="00BA6830">
        <w:rPr>
          <w:rFonts w:hint="eastAsia"/>
          <w:u w:val="single"/>
        </w:rPr>
        <w:t xml:space="preserve">　</w:t>
      </w:r>
      <w:r w:rsidRPr="00BA6830">
        <w:rPr>
          <w:rFonts w:hint="eastAsia"/>
          <w:sz w:val="24"/>
          <w:u w:val="single"/>
          <w:lang w:eastAsia="zh-TW"/>
        </w:rPr>
        <w:t xml:space="preserve">二酸化炭素実排出係数　　　　　　　　　　　　</w:t>
      </w:r>
      <w:r w:rsidRPr="00BA6830">
        <w:rPr>
          <w:rFonts w:ascii="ＭＳ 明朝" w:hAnsi="ＭＳ 明朝" w:hint="eastAsia"/>
          <w:sz w:val="24"/>
          <w:u w:val="single"/>
          <w:lang w:eastAsia="zh-TW"/>
        </w:rPr>
        <w:t>ｋｇ－ＣＯ</w:t>
      </w:r>
      <w:r w:rsidRPr="00BA6830">
        <w:rPr>
          <w:rFonts w:ascii="ＭＳ 明朝" w:hAnsi="ＭＳ 明朝" w:hint="eastAsia"/>
          <w:sz w:val="12"/>
          <w:szCs w:val="12"/>
          <w:u w:val="single"/>
          <w:lang w:eastAsia="zh-TW"/>
        </w:rPr>
        <w:t>２</w:t>
      </w:r>
      <w:r w:rsidRPr="00BA6830">
        <w:rPr>
          <w:rFonts w:ascii="ＭＳ 明朝" w:hAnsi="ＭＳ 明朝" w:hint="eastAsia"/>
          <w:sz w:val="24"/>
          <w:u w:val="single"/>
          <w:lang w:eastAsia="zh-TW"/>
        </w:rPr>
        <w:t xml:space="preserve">／ｋＷｈ　</w:t>
      </w:r>
    </w:p>
    <w:p w14:paraId="02821389" w14:textId="77777777" w:rsidR="00A23353" w:rsidRPr="00BA6830" w:rsidRDefault="00A23353" w:rsidP="00A23353">
      <w:pPr>
        <w:ind w:left="432" w:hangingChars="200" w:hanging="432"/>
        <w:rPr>
          <w:sz w:val="12"/>
          <w:szCs w:val="12"/>
        </w:rPr>
      </w:pPr>
      <w:r>
        <w:rPr>
          <w:noProof/>
          <w:szCs w:val="21"/>
        </w:rPr>
        <w:pict w14:anchorId="54382C04">
          <v:shape id="_x0000_s2051" type="#_x0000_t185" style="position:absolute;left:0;text-align:left;margin-left:32.4pt;margin-top:0;width:340.2pt;height:38.3pt;z-index:2">
            <v:textbox inset="5.85pt,.7pt,5.85pt,.7pt"/>
          </v:shape>
        </w:pict>
      </w:r>
      <w:r w:rsidRPr="00BA6830">
        <w:rPr>
          <w:rFonts w:hint="eastAsia"/>
          <w:szCs w:val="21"/>
        </w:rPr>
        <w:t xml:space="preserve">　　　　二酸化炭素の量　　　　　　　　　　　　　　　　　ｋｇ－ＣＯ</w:t>
      </w:r>
      <w:r w:rsidRPr="00BA6830">
        <w:rPr>
          <w:rFonts w:hint="eastAsia"/>
          <w:sz w:val="12"/>
          <w:szCs w:val="12"/>
        </w:rPr>
        <w:t>２</w:t>
      </w:r>
    </w:p>
    <w:p w14:paraId="53341B5A" w14:textId="77777777" w:rsidR="00A23353" w:rsidRPr="00BA6830" w:rsidRDefault="00A23353" w:rsidP="00A23353">
      <w:pPr>
        <w:ind w:leftChars="200" w:left="432" w:firstLineChars="200" w:firstLine="432"/>
        <w:rPr>
          <w:szCs w:val="21"/>
        </w:rPr>
      </w:pPr>
      <w:r w:rsidRPr="00BA6830">
        <w:rPr>
          <w:rFonts w:hint="eastAsia"/>
          <w:szCs w:val="21"/>
        </w:rPr>
        <w:t>供給（小売り）した電力量　　　　　　　　　　　　ｋＷｈ</w:t>
      </w:r>
    </w:p>
    <w:p w14:paraId="15896D70" w14:textId="77777777" w:rsidR="00A23353" w:rsidRPr="00A23353" w:rsidRDefault="00A23353" w:rsidP="00811CCA">
      <w:pPr>
        <w:ind w:left="432" w:hangingChars="200" w:hanging="432"/>
        <w:rPr>
          <w:rFonts w:hint="eastAsia"/>
          <w:szCs w:val="21"/>
        </w:rPr>
      </w:pPr>
    </w:p>
    <w:p w14:paraId="36335313" w14:textId="77777777" w:rsidR="006F2E49" w:rsidRPr="00BA6830" w:rsidRDefault="00F70539" w:rsidP="004F71B2">
      <w:pPr>
        <w:ind w:left="216" w:hangingChars="100" w:hanging="216"/>
        <w:rPr>
          <w:szCs w:val="21"/>
        </w:rPr>
      </w:pPr>
      <w:r w:rsidRPr="00BA6830">
        <w:rPr>
          <w:rFonts w:hint="eastAsia"/>
          <w:szCs w:val="21"/>
        </w:rPr>
        <w:t xml:space="preserve">２　</w:t>
      </w:r>
      <w:r w:rsidR="004F71B2" w:rsidRPr="00BA6830">
        <w:rPr>
          <w:rFonts w:hAnsi="ＭＳ 明朝" w:hint="eastAsia"/>
        </w:rPr>
        <w:t>電気事業者による再生可能エネルギー電</w:t>
      </w:r>
      <w:r w:rsidR="001A7720" w:rsidRPr="00BA6830">
        <w:rPr>
          <w:rFonts w:hAnsi="ＭＳ 明朝" w:hint="eastAsia"/>
        </w:rPr>
        <w:t>気の調達に関する特別措置法（平成２３年法律第１０８号）附則第４</w:t>
      </w:r>
      <w:r w:rsidR="004F71B2" w:rsidRPr="00BA6830">
        <w:rPr>
          <w:rFonts w:hAnsi="ＭＳ 明朝" w:hint="eastAsia"/>
        </w:rPr>
        <w:t>条の規定によりなお効力を有することとされる同法附則第</w:t>
      </w:r>
      <w:r w:rsidR="001A7720" w:rsidRPr="00BA6830">
        <w:rPr>
          <w:rFonts w:hAnsi="ＭＳ 明朝" w:hint="eastAsia"/>
        </w:rPr>
        <w:t>３</w:t>
      </w:r>
      <w:r w:rsidR="004F71B2" w:rsidRPr="00BA6830">
        <w:rPr>
          <w:rFonts w:hAnsi="ＭＳ 明朝" w:hint="eastAsia"/>
        </w:rPr>
        <w:t>条の規定に</w:t>
      </w:r>
      <w:r w:rsidR="004F71B2" w:rsidRPr="00BA6830">
        <w:rPr>
          <w:rFonts w:hAnsi="ＭＳ 明朝" w:hint="eastAsia"/>
        </w:rPr>
        <w:lastRenderedPageBreak/>
        <w:t>よる廃止前の</w:t>
      </w:r>
      <w:r w:rsidR="006F2E49" w:rsidRPr="00BA6830">
        <w:rPr>
          <w:rFonts w:hint="eastAsia"/>
          <w:szCs w:val="21"/>
        </w:rPr>
        <w:t>電気事業者による新エネルギー等の利用に関する特別措置法</w:t>
      </w:r>
      <w:r w:rsidR="006C0951" w:rsidRPr="00BA6830">
        <w:rPr>
          <w:rFonts w:hint="eastAsia"/>
          <w:szCs w:val="21"/>
        </w:rPr>
        <w:t>（</w:t>
      </w:r>
      <w:r w:rsidR="00AB12C7" w:rsidRPr="00BA6830">
        <w:rPr>
          <w:rFonts w:hint="eastAsia"/>
          <w:szCs w:val="21"/>
        </w:rPr>
        <w:t>平成１４年法律第６２号</w:t>
      </w:r>
      <w:r w:rsidR="006C0951" w:rsidRPr="00BA6830">
        <w:rPr>
          <w:rFonts w:hint="eastAsia"/>
          <w:szCs w:val="21"/>
        </w:rPr>
        <w:t>）</w:t>
      </w:r>
      <w:r w:rsidR="00AB12C7" w:rsidRPr="00BA6830">
        <w:rPr>
          <w:rFonts w:hint="eastAsia"/>
          <w:szCs w:val="21"/>
        </w:rPr>
        <w:t>第８条第１項</w:t>
      </w:r>
      <w:r w:rsidR="006F2E49" w:rsidRPr="00BA6830">
        <w:rPr>
          <w:rFonts w:hint="eastAsia"/>
          <w:szCs w:val="21"/>
        </w:rPr>
        <w:t>の</w:t>
      </w:r>
      <w:r w:rsidR="00AB12C7" w:rsidRPr="00BA6830">
        <w:rPr>
          <w:rFonts w:hint="eastAsia"/>
          <w:szCs w:val="21"/>
        </w:rPr>
        <w:t>勧告を受け</w:t>
      </w:r>
      <w:r w:rsidR="00B52D22" w:rsidRPr="00BA6830">
        <w:rPr>
          <w:rFonts w:hint="eastAsia"/>
          <w:szCs w:val="21"/>
        </w:rPr>
        <w:t>て</w:t>
      </w:r>
      <w:r w:rsidR="003B1B00" w:rsidRPr="00BA6830">
        <w:rPr>
          <w:rFonts w:hint="eastAsia"/>
          <w:szCs w:val="21"/>
        </w:rPr>
        <w:t>おりません</w:t>
      </w:r>
      <w:r w:rsidR="00AB12C7" w:rsidRPr="00BA6830">
        <w:rPr>
          <w:rFonts w:hint="eastAsia"/>
          <w:szCs w:val="21"/>
        </w:rPr>
        <w:t>。</w:t>
      </w:r>
    </w:p>
    <w:p w14:paraId="6A06E248" w14:textId="77777777" w:rsidR="00EA1C93" w:rsidRPr="00BA6830" w:rsidRDefault="00EA1C93" w:rsidP="00501C9B">
      <w:pPr>
        <w:ind w:left="432" w:hangingChars="200" w:hanging="432"/>
        <w:rPr>
          <w:szCs w:val="21"/>
        </w:rPr>
      </w:pPr>
    </w:p>
    <w:p w14:paraId="2523D0F4" w14:textId="77777777" w:rsidR="006F2E49" w:rsidRPr="00BA6830" w:rsidRDefault="006F2E49" w:rsidP="00501C9B">
      <w:pPr>
        <w:ind w:left="432" w:hangingChars="200" w:hanging="432"/>
        <w:rPr>
          <w:szCs w:val="21"/>
        </w:rPr>
      </w:pPr>
      <w:r w:rsidRPr="00BA6830">
        <w:rPr>
          <w:rFonts w:hint="eastAsia"/>
          <w:szCs w:val="21"/>
        </w:rPr>
        <w:t xml:space="preserve">３　</w:t>
      </w:r>
      <w:r w:rsidR="004D0212" w:rsidRPr="00BA6830">
        <w:rPr>
          <w:rFonts w:hint="eastAsia"/>
          <w:szCs w:val="21"/>
        </w:rPr>
        <w:t>環境負荷を軽減するための</w:t>
      </w:r>
      <w:r w:rsidR="003B1B00" w:rsidRPr="00BA6830">
        <w:rPr>
          <w:rFonts w:hint="eastAsia"/>
          <w:szCs w:val="21"/>
        </w:rPr>
        <w:t>、次の</w:t>
      </w:r>
      <w:r w:rsidR="00F02A7E" w:rsidRPr="00BA6830">
        <w:rPr>
          <w:rFonts w:hint="eastAsia"/>
          <w:szCs w:val="21"/>
        </w:rPr>
        <w:t>社会貢献</w:t>
      </w:r>
      <w:r w:rsidR="00357A75" w:rsidRPr="00BA6830">
        <w:rPr>
          <w:rFonts w:hint="eastAsia"/>
          <w:szCs w:val="21"/>
        </w:rPr>
        <w:t>事業</w:t>
      </w:r>
      <w:r w:rsidR="00F02A7E" w:rsidRPr="00BA6830">
        <w:rPr>
          <w:rFonts w:hint="eastAsia"/>
          <w:szCs w:val="21"/>
        </w:rPr>
        <w:t>活動</w:t>
      </w:r>
      <w:r w:rsidR="003B1B00" w:rsidRPr="00BA6830">
        <w:rPr>
          <w:rFonts w:hint="eastAsia"/>
          <w:szCs w:val="21"/>
        </w:rPr>
        <w:t>を行っております</w:t>
      </w:r>
      <w:r w:rsidR="00833D50" w:rsidRPr="00BA6830">
        <w:rPr>
          <w:rFonts w:hint="eastAsia"/>
          <w:szCs w:val="21"/>
        </w:rPr>
        <w:t>。</w:t>
      </w:r>
    </w:p>
    <w:p w14:paraId="6A13F096" w14:textId="77777777" w:rsidR="00833D50" w:rsidRPr="00BA6830" w:rsidRDefault="00833D50" w:rsidP="00501C9B">
      <w:pPr>
        <w:ind w:left="432" w:hangingChars="200" w:hanging="432"/>
        <w:rPr>
          <w:szCs w:val="21"/>
        </w:rPr>
      </w:pPr>
    </w:p>
    <w:p w14:paraId="1A01A36E" w14:textId="77777777" w:rsidR="00B42C52" w:rsidRDefault="00833D50" w:rsidP="00FB064B">
      <w:pPr>
        <w:rPr>
          <w:sz w:val="24"/>
          <w:u w:val="single"/>
          <w:lang w:eastAsia="zh-TW"/>
        </w:rPr>
      </w:pPr>
      <w:r w:rsidRPr="00BA6830">
        <w:rPr>
          <w:rFonts w:hint="eastAsia"/>
        </w:rPr>
        <w:t xml:space="preserve">　　</w:t>
      </w:r>
      <w:r w:rsidRPr="00BA6830">
        <w:rPr>
          <w:rFonts w:hint="eastAsia"/>
          <w:u w:val="single"/>
        </w:rPr>
        <w:t xml:space="preserve">　</w:t>
      </w:r>
      <w:r w:rsidR="00357A75" w:rsidRPr="00BA6830">
        <w:rPr>
          <w:rFonts w:hint="eastAsia"/>
          <w:sz w:val="24"/>
          <w:u w:val="single"/>
          <w:lang w:eastAsia="zh-TW"/>
        </w:rPr>
        <w:t>事業</w:t>
      </w:r>
      <w:r w:rsidR="00F02A7E" w:rsidRPr="00BA6830">
        <w:rPr>
          <w:rFonts w:hint="eastAsia"/>
          <w:sz w:val="24"/>
          <w:u w:val="single"/>
          <w:lang w:eastAsia="zh-TW"/>
        </w:rPr>
        <w:t>活動内容</w:t>
      </w:r>
      <w:r w:rsidR="00F70539" w:rsidRPr="00432C1B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</w:t>
      </w:r>
      <w:r w:rsidR="00F70539" w:rsidRPr="00432C1B">
        <w:rPr>
          <w:rFonts w:hint="eastAsia"/>
          <w:sz w:val="24"/>
          <w:u w:val="single"/>
          <w:lang w:eastAsia="zh-TW"/>
        </w:rPr>
        <w:t xml:space="preserve"> </w:t>
      </w:r>
      <w:r w:rsidR="00921764" w:rsidRPr="00432C1B">
        <w:rPr>
          <w:rFonts w:hint="eastAsia"/>
          <w:sz w:val="24"/>
          <w:u w:val="single"/>
          <w:lang w:eastAsia="zh-TW"/>
        </w:rPr>
        <w:t xml:space="preserve">　</w:t>
      </w:r>
    </w:p>
    <w:sectPr w:rsidR="00B42C52" w:rsidSect="00A0338A">
      <w:headerReference w:type="default" r:id="rId10"/>
      <w:pgSz w:w="11906" w:h="16838" w:code="9"/>
      <w:pgMar w:top="1134" w:right="1418" w:bottom="1134" w:left="1418" w:header="567" w:footer="567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DC2AB" w14:textId="77777777" w:rsidR="00B608D8" w:rsidRDefault="00B608D8" w:rsidP="00553372">
      <w:r>
        <w:separator/>
      </w:r>
    </w:p>
  </w:endnote>
  <w:endnote w:type="continuationSeparator" w:id="0">
    <w:p w14:paraId="52EA3997" w14:textId="77777777" w:rsidR="00B608D8" w:rsidRDefault="00B608D8" w:rsidP="005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6586" w14:textId="77777777" w:rsidR="00B608D8" w:rsidRDefault="00B608D8" w:rsidP="00553372">
      <w:r>
        <w:separator/>
      </w:r>
    </w:p>
  </w:footnote>
  <w:footnote w:type="continuationSeparator" w:id="0">
    <w:p w14:paraId="3704D3B0" w14:textId="77777777" w:rsidR="00B608D8" w:rsidRDefault="00B608D8" w:rsidP="005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048D" w14:textId="77777777" w:rsidR="00C061D8" w:rsidRPr="00BE1DC0" w:rsidRDefault="00BE1DC0" w:rsidP="00BE1DC0">
    <w:pPr>
      <w:pStyle w:val="a5"/>
      <w:jc w:val="right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19BA"/>
    <w:multiLevelType w:val="hybridMultilevel"/>
    <w:tmpl w:val="C3F2A272"/>
    <w:lvl w:ilvl="0" w:tplc="8A9E3876">
      <w:start w:val="2"/>
      <w:numFmt w:val="decimalFullWidth"/>
      <w:lvlText w:val="（注%1）"/>
      <w:lvlJc w:val="left"/>
      <w:pPr>
        <w:tabs>
          <w:tab w:val="num" w:pos="1470"/>
        </w:tabs>
        <w:ind w:left="1470" w:hanging="105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0515FA2"/>
    <w:multiLevelType w:val="hybridMultilevel"/>
    <w:tmpl w:val="0BDE8D7C"/>
    <w:lvl w:ilvl="0" w:tplc="04C454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A023C"/>
    <w:multiLevelType w:val="hybridMultilevel"/>
    <w:tmpl w:val="EE889228"/>
    <w:lvl w:ilvl="0" w:tplc="1FA67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5EFACC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5368078">
    <w:abstractNumId w:val="2"/>
  </w:num>
  <w:num w:numId="2" w16cid:durableId="974218664">
    <w:abstractNumId w:val="1"/>
  </w:num>
  <w:num w:numId="3" w16cid:durableId="70001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3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A48"/>
    <w:rsid w:val="00002E28"/>
    <w:rsid w:val="0002159A"/>
    <w:rsid w:val="00024424"/>
    <w:rsid w:val="000639AC"/>
    <w:rsid w:val="0006421F"/>
    <w:rsid w:val="000815D0"/>
    <w:rsid w:val="00082EEE"/>
    <w:rsid w:val="000C0A7B"/>
    <w:rsid w:val="000D2F11"/>
    <w:rsid w:val="000D3A95"/>
    <w:rsid w:val="000D464A"/>
    <w:rsid w:val="000E7142"/>
    <w:rsid w:val="000E7588"/>
    <w:rsid w:val="000F1898"/>
    <w:rsid w:val="000F456E"/>
    <w:rsid w:val="000F62F4"/>
    <w:rsid w:val="00103A8B"/>
    <w:rsid w:val="001133EC"/>
    <w:rsid w:val="00121B15"/>
    <w:rsid w:val="00132EF0"/>
    <w:rsid w:val="001331BE"/>
    <w:rsid w:val="0014772B"/>
    <w:rsid w:val="001545B9"/>
    <w:rsid w:val="0015498F"/>
    <w:rsid w:val="00163E6A"/>
    <w:rsid w:val="00167050"/>
    <w:rsid w:val="001729AD"/>
    <w:rsid w:val="00176C14"/>
    <w:rsid w:val="00183CC9"/>
    <w:rsid w:val="00185A48"/>
    <w:rsid w:val="00192924"/>
    <w:rsid w:val="00195AE1"/>
    <w:rsid w:val="001A7720"/>
    <w:rsid w:val="001A7763"/>
    <w:rsid w:val="001C3AAC"/>
    <w:rsid w:val="001F22E4"/>
    <w:rsid w:val="00201FA4"/>
    <w:rsid w:val="00231D4C"/>
    <w:rsid w:val="00261CAA"/>
    <w:rsid w:val="00286867"/>
    <w:rsid w:val="002921B2"/>
    <w:rsid w:val="00297B0D"/>
    <w:rsid w:val="002A0645"/>
    <w:rsid w:val="002D5127"/>
    <w:rsid w:val="00304556"/>
    <w:rsid w:val="00314D58"/>
    <w:rsid w:val="00325374"/>
    <w:rsid w:val="00327F20"/>
    <w:rsid w:val="00336D6E"/>
    <w:rsid w:val="00356B07"/>
    <w:rsid w:val="003573DD"/>
    <w:rsid w:val="00357A75"/>
    <w:rsid w:val="00386DE9"/>
    <w:rsid w:val="0039020C"/>
    <w:rsid w:val="00392003"/>
    <w:rsid w:val="00396E7A"/>
    <w:rsid w:val="003B1B00"/>
    <w:rsid w:val="003D5C82"/>
    <w:rsid w:val="003E0EB6"/>
    <w:rsid w:val="003E3D7A"/>
    <w:rsid w:val="003F6079"/>
    <w:rsid w:val="00403026"/>
    <w:rsid w:val="00403746"/>
    <w:rsid w:val="00432C1B"/>
    <w:rsid w:val="004431ED"/>
    <w:rsid w:val="00455850"/>
    <w:rsid w:val="00470E7B"/>
    <w:rsid w:val="00471321"/>
    <w:rsid w:val="00474AE7"/>
    <w:rsid w:val="0048262D"/>
    <w:rsid w:val="0049377C"/>
    <w:rsid w:val="00495761"/>
    <w:rsid w:val="004A30B5"/>
    <w:rsid w:val="004B0E90"/>
    <w:rsid w:val="004C2FA1"/>
    <w:rsid w:val="004C65B6"/>
    <w:rsid w:val="004D0212"/>
    <w:rsid w:val="004D2DDC"/>
    <w:rsid w:val="004D3432"/>
    <w:rsid w:val="004E239C"/>
    <w:rsid w:val="004F05F7"/>
    <w:rsid w:val="004F71B2"/>
    <w:rsid w:val="00501C9B"/>
    <w:rsid w:val="00513501"/>
    <w:rsid w:val="00542CF4"/>
    <w:rsid w:val="00544BC6"/>
    <w:rsid w:val="00545CBA"/>
    <w:rsid w:val="00546BEF"/>
    <w:rsid w:val="00553372"/>
    <w:rsid w:val="005566CC"/>
    <w:rsid w:val="005806B0"/>
    <w:rsid w:val="00582B17"/>
    <w:rsid w:val="005874E1"/>
    <w:rsid w:val="005A03FC"/>
    <w:rsid w:val="005C0FF3"/>
    <w:rsid w:val="005C2726"/>
    <w:rsid w:val="005F06D4"/>
    <w:rsid w:val="00601FF4"/>
    <w:rsid w:val="006073A4"/>
    <w:rsid w:val="00611C0B"/>
    <w:rsid w:val="006255C0"/>
    <w:rsid w:val="00651B4D"/>
    <w:rsid w:val="006547E1"/>
    <w:rsid w:val="0066474B"/>
    <w:rsid w:val="0068112B"/>
    <w:rsid w:val="00686727"/>
    <w:rsid w:val="00693E47"/>
    <w:rsid w:val="006A1653"/>
    <w:rsid w:val="006B0CBE"/>
    <w:rsid w:val="006C0951"/>
    <w:rsid w:val="006C5B2C"/>
    <w:rsid w:val="006C5CF0"/>
    <w:rsid w:val="006D667C"/>
    <w:rsid w:val="006E2A98"/>
    <w:rsid w:val="006F2E49"/>
    <w:rsid w:val="006F6A7C"/>
    <w:rsid w:val="00704864"/>
    <w:rsid w:val="007119C9"/>
    <w:rsid w:val="00724AC4"/>
    <w:rsid w:val="0072619A"/>
    <w:rsid w:val="00737845"/>
    <w:rsid w:val="00744A04"/>
    <w:rsid w:val="00752D42"/>
    <w:rsid w:val="007560A0"/>
    <w:rsid w:val="007636E5"/>
    <w:rsid w:val="0076778A"/>
    <w:rsid w:val="00777215"/>
    <w:rsid w:val="007774E4"/>
    <w:rsid w:val="00793A2A"/>
    <w:rsid w:val="007A7F0D"/>
    <w:rsid w:val="007B0B7B"/>
    <w:rsid w:val="007B688C"/>
    <w:rsid w:val="007C1D0C"/>
    <w:rsid w:val="007C39A6"/>
    <w:rsid w:val="007D4EAC"/>
    <w:rsid w:val="00811CCA"/>
    <w:rsid w:val="008148DB"/>
    <w:rsid w:val="00833D50"/>
    <w:rsid w:val="008A743D"/>
    <w:rsid w:val="008C0FE0"/>
    <w:rsid w:val="008D3C92"/>
    <w:rsid w:val="008D3CF8"/>
    <w:rsid w:val="00901559"/>
    <w:rsid w:val="00905F77"/>
    <w:rsid w:val="0090728B"/>
    <w:rsid w:val="00921764"/>
    <w:rsid w:val="00921912"/>
    <w:rsid w:val="0092591A"/>
    <w:rsid w:val="00931CC1"/>
    <w:rsid w:val="00932519"/>
    <w:rsid w:val="0095034F"/>
    <w:rsid w:val="0096166D"/>
    <w:rsid w:val="009671B0"/>
    <w:rsid w:val="009720CC"/>
    <w:rsid w:val="009735B2"/>
    <w:rsid w:val="00982257"/>
    <w:rsid w:val="0098618F"/>
    <w:rsid w:val="00990422"/>
    <w:rsid w:val="00992042"/>
    <w:rsid w:val="00992283"/>
    <w:rsid w:val="009B263F"/>
    <w:rsid w:val="009B5368"/>
    <w:rsid w:val="009B7BDF"/>
    <w:rsid w:val="009B7D48"/>
    <w:rsid w:val="009E38EF"/>
    <w:rsid w:val="00A0338A"/>
    <w:rsid w:val="00A058DF"/>
    <w:rsid w:val="00A16C9F"/>
    <w:rsid w:val="00A23353"/>
    <w:rsid w:val="00A52291"/>
    <w:rsid w:val="00A85F19"/>
    <w:rsid w:val="00A9003E"/>
    <w:rsid w:val="00AB12C7"/>
    <w:rsid w:val="00AB70F7"/>
    <w:rsid w:val="00AC1B2F"/>
    <w:rsid w:val="00AC2762"/>
    <w:rsid w:val="00AE2282"/>
    <w:rsid w:val="00AE499C"/>
    <w:rsid w:val="00B3136F"/>
    <w:rsid w:val="00B42C52"/>
    <w:rsid w:val="00B451BC"/>
    <w:rsid w:val="00B52D22"/>
    <w:rsid w:val="00B608D8"/>
    <w:rsid w:val="00B66B41"/>
    <w:rsid w:val="00B705F9"/>
    <w:rsid w:val="00B71300"/>
    <w:rsid w:val="00B8359C"/>
    <w:rsid w:val="00B926FB"/>
    <w:rsid w:val="00B97086"/>
    <w:rsid w:val="00BA3338"/>
    <w:rsid w:val="00BA6830"/>
    <w:rsid w:val="00BB620E"/>
    <w:rsid w:val="00BC2ACA"/>
    <w:rsid w:val="00BC7B97"/>
    <w:rsid w:val="00BD04F4"/>
    <w:rsid w:val="00BE1DC0"/>
    <w:rsid w:val="00BF0CE9"/>
    <w:rsid w:val="00C061D8"/>
    <w:rsid w:val="00C343B7"/>
    <w:rsid w:val="00C51195"/>
    <w:rsid w:val="00C60A73"/>
    <w:rsid w:val="00C63629"/>
    <w:rsid w:val="00C71797"/>
    <w:rsid w:val="00C74A41"/>
    <w:rsid w:val="00C905A0"/>
    <w:rsid w:val="00CA5CF7"/>
    <w:rsid w:val="00CB49CC"/>
    <w:rsid w:val="00CD28C0"/>
    <w:rsid w:val="00CF55A7"/>
    <w:rsid w:val="00D1326D"/>
    <w:rsid w:val="00D21187"/>
    <w:rsid w:val="00D25578"/>
    <w:rsid w:val="00D311AB"/>
    <w:rsid w:val="00D52407"/>
    <w:rsid w:val="00D63744"/>
    <w:rsid w:val="00D70325"/>
    <w:rsid w:val="00D719F2"/>
    <w:rsid w:val="00D94729"/>
    <w:rsid w:val="00DA0B9A"/>
    <w:rsid w:val="00DA3690"/>
    <w:rsid w:val="00DD1EB5"/>
    <w:rsid w:val="00DE469B"/>
    <w:rsid w:val="00DF0882"/>
    <w:rsid w:val="00DF0D86"/>
    <w:rsid w:val="00E67D58"/>
    <w:rsid w:val="00E76D61"/>
    <w:rsid w:val="00E81F7F"/>
    <w:rsid w:val="00E90942"/>
    <w:rsid w:val="00EA09BE"/>
    <w:rsid w:val="00EA1C93"/>
    <w:rsid w:val="00EB10AF"/>
    <w:rsid w:val="00ED0889"/>
    <w:rsid w:val="00ED4750"/>
    <w:rsid w:val="00ED5FCF"/>
    <w:rsid w:val="00EE323F"/>
    <w:rsid w:val="00F02A7E"/>
    <w:rsid w:val="00F210CD"/>
    <w:rsid w:val="00F25E79"/>
    <w:rsid w:val="00F26140"/>
    <w:rsid w:val="00F3696C"/>
    <w:rsid w:val="00F673CD"/>
    <w:rsid w:val="00F70539"/>
    <w:rsid w:val="00F85E4E"/>
    <w:rsid w:val="00FA782C"/>
    <w:rsid w:val="00FB064B"/>
    <w:rsid w:val="00FC0FA7"/>
    <w:rsid w:val="00FC37EA"/>
    <w:rsid w:val="00FC3D52"/>
    <w:rsid w:val="00FD28C2"/>
    <w:rsid w:val="00FD376B"/>
    <w:rsid w:val="00FE15C9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1F8041C"/>
  <w15:chartTrackingRefBased/>
  <w15:docId w15:val="{A24BC39D-1EB5-4E46-B73A-FC34EAC0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2E49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F2E49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372"/>
    <w:rPr>
      <w:kern w:val="2"/>
      <w:sz w:val="21"/>
      <w:szCs w:val="24"/>
    </w:rPr>
  </w:style>
  <w:style w:type="paragraph" w:styleId="a7">
    <w:name w:val="footer"/>
    <w:basedOn w:val="a"/>
    <w:link w:val="a8"/>
    <w:rsid w:val="00553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372"/>
    <w:rPr>
      <w:kern w:val="2"/>
      <w:sz w:val="21"/>
      <w:szCs w:val="24"/>
    </w:rPr>
  </w:style>
  <w:style w:type="paragraph" w:styleId="a9">
    <w:name w:val="Balloon Text"/>
    <w:basedOn w:val="a"/>
    <w:link w:val="aa"/>
    <w:rsid w:val="00BA683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A68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381bd-c7aa-4117-9711-fedc6608c14d" xsi:nil="true"/>
    <lcf76f155ced4ddcb4097134ff3c332f xmlns="f7cac8d2-d5e7-4379-a2c6-46e762dc33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5" ma:contentTypeDescription="新しいドキュメントを作成します。" ma:contentTypeScope="" ma:versionID="18e7de8657148628a8e5a72e9b5c8a28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998131226581d77db40ecfb3afe6f2ec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4fb485-5a7b-4229-b343-77e7d6a55af7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AFBF8-185C-45EB-8B2A-12CEB105E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BCA38-F470-406B-8322-73624BA3B872}">
  <ds:schemaRefs>
    <ds:schemaRef ds:uri="http://schemas.microsoft.com/office/2006/metadata/properties"/>
    <ds:schemaRef ds:uri="http://schemas.microsoft.com/office/infopath/2007/PartnerControls"/>
    <ds:schemaRef ds:uri="41c381bd-c7aa-4117-9711-fedc6608c14d"/>
    <ds:schemaRef ds:uri="f7cac8d2-d5e7-4379-a2c6-46e762dc3338"/>
  </ds:schemaRefs>
</ds:datastoreItem>
</file>

<file path=customXml/itemProps3.xml><?xml version="1.0" encoding="utf-8"?>
<ds:datastoreItem xmlns:ds="http://schemas.openxmlformats.org/officeDocument/2006/customXml" ds:itemID="{888D4A15-8C4C-40BB-A4C5-5ADA9343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省CO2化の要件</vt:lpstr>
      <vt:lpstr>省CO2化の要件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省CO2化の要件</dc:title>
  <dc:subject/>
  <dc:creator>鹿児島市役所</dc:creator>
  <cp:keywords/>
  <cp:lastModifiedBy>牧瀬　弘英</cp:lastModifiedBy>
  <cp:revision>5</cp:revision>
  <cp:lastPrinted>2025-02-10T08:01:00Z</cp:lastPrinted>
  <dcterms:created xsi:type="dcterms:W3CDTF">2025-02-07T00:23:00Z</dcterms:created>
  <dcterms:modified xsi:type="dcterms:W3CDTF">2025-02-10T08:01:00Z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0x0101008007D5DC74552B448B8E57FF66CAE84E</vt:lpwstr>
  </property>
</Properties>
</file>